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D447" w14:textId="77777777" w:rsidR="006D4498" w:rsidRDefault="006D4498">
      <w:pPr>
        <w:pStyle w:val="GvdeMetni"/>
        <w:rPr>
          <w:sz w:val="20"/>
        </w:rPr>
      </w:pPr>
    </w:p>
    <w:p w14:paraId="6BC85FD6" w14:textId="77777777" w:rsidR="006D4498" w:rsidRDefault="006D4498">
      <w:pPr>
        <w:pStyle w:val="GvdeMetni"/>
        <w:rPr>
          <w:sz w:val="20"/>
        </w:rPr>
      </w:pPr>
    </w:p>
    <w:p w14:paraId="01118FDB" w14:textId="393541DF" w:rsidR="006D4498" w:rsidRDefault="00FD7374">
      <w:pPr>
        <w:pStyle w:val="Balk1"/>
        <w:spacing w:before="240"/>
      </w:pPr>
      <w:r>
        <w:t>ORTAOKUL ÖĞRENCİLERİNİN REKREASYON FAALİYETLERİNE</w:t>
      </w:r>
      <w:r>
        <w:rPr>
          <w:spacing w:val="-67"/>
        </w:rPr>
        <w:t xml:space="preserve"> </w:t>
      </w:r>
      <w:r>
        <w:t>KATILIM</w:t>
      </w:r>
      <w:r>
        <w:rPr>
          <w:spacing w:val="-2"/>
        </w:rPr>
        <w:t xml:space="preserve"> </w:t>
      </w:r>
      <w:r>
        <w:t>ZORLUKLARI:</w:t>
      </w:r>
      <w:r>
        <w:rPr>
          <w:spacing w:val="2"/>
        </w:rPr>
        <w:t xml:space="preserve"> </w:t>
      </w:r>
      <w:r>
        <w:t>MUT ÖRNEĞİ</w:t>
      </w:r>
    </w:p>
    <w:p w14:paraId="4B2CE1DA" w14:textId="77777777" w:rsidR="00284173" w:rsidRDefault="00284173">
      <w:pPr>
        <w:pStyle w:val="Balk1"/>
        <w:spacing w:before="240"/>
      </w:pPr>
    </w:p>
    <w:p w14:paraId="3775E830" w14:textId="77777777" w:rsidR="006D4498" w:rsidRDefault="00FD7374">
      <w:pPr>
        <w:spacing w:before="119"/>
        <w:ind w:left="258"/>
        <w:rPr>
          <w:b/>
          <w:sz w:val="20"/>
        </w:rPr>
      </w:pPr>
      <w:r>
        <w:rPr>
          <w:b/>
          <w:sz w:val="20"/>
        </w:rPr>
        <w:t>Özet</w:t>
      </w:r>
    </w:p>
    <w:p w14:paraId="41595BEE" w14:textId="77777777" w:rsidR="006D4498" w:rsidRDefault="00FD7374">
      <w:pPr>
        <w:pStyle w:val="GvdeMetni"/>
        <w:spacing w:before="121" w:line="276" w:lineRule="auto"/>
        <w:ind w:left="258" w:right="249"/>
        <w:jc w:val="both"/>
      </w:pPr>
      <w:r>
        <w:t>Bu</w:t>
      </w:r>
      <w:r>
        <w:rPr>
          <w:spacing w:val="1"/>
        </w:rPr>
        <w:t xml:space="preserve"> </w:t>
      </w:r>
      <w:r>
        <w:t>çalışmanın</w:t>
      </w:r>
      <w:r>
        <w:rPr>
          <w:spacing w:val="1"/>
        </w:rPr>
        <w:t xml:space="preserve"> </w:t>
      </w:r>
      <w:r>
        <w:t>amacı</w:t>
      </w:r>
      <w:r>
        <w:rPr>
          <w:spacing w:val="1"/>
        </w:rPr>
        <w:t xml:space="preserve"> </w:t>
      </w:r>
      <w:r>
        <w:t>ortaokul</w:t>
      </w:r>
      <w:r>
        <w:rPr>
          <w:spacing w:val="1"/>
        </w:rPr>
        <w:t xml:space="preserve"> </w:t>
      </w:r>
      <w:r>
        <w:t>öğrencilerinin</w:t>
      </w:r>
      <w:r>
        <w:rPr>
          <w:spacing w:val="1"/>
        </w:rPr>
        <w:t xml:space="preserve"> </w:t>
      </w:r>
      <w:r>
        <w:t>rekreasyon</w:t>
      </w:r>
      <w:r>
        <w:rPr>
          <w:spacing w:val="1"/>
        </w:rPr>
        <w:t xml:space="preserve"> </w:t>
      </w:r>
      <w:r>
        <w:t>faaliyetlerine</w:t>
      </w:r>
      <w:r>
        <w:rPr>
          <w:spacing w:val="1"/>
        </w:rPr>
        <w:t xml:space="preserve"> </w:t>
      </w:r>
      <w:r>
        <w:t>katılım</w:t>
      </w:r>
      <w:r>
        <w:rPr>
          <w:spacing w:val="1"/>
        </w:rPr>
        <w:t xml:space="preserve"> </w:t>
      </w:r>
      <w:r>
        <w:t>zorluklarını</w:t>
      </w:r>
      <w:r>
        <w:rPr>
          <w:spacing w:val="1"/>
        </w:rPr>
        <w:t xml:space="preserve"> </w:t>
      </w:r>
      <w:r>
        <w:t>ortaya</w:t>
      </w:r>
      <w:r>
        <w:rPr>
          <w:spacing w:val="1"/>
        </w:rPr>
        <w:t xml:space="preserve"> </w:t>
      </w:r>
      <w:r>
        <w:t>koymak ve bu zorluklara bir çözüm üretmektir.Günümüz de rekreasyon faaliyetlerine katılmanın bazı</w:t>
      </w:r>
      <w:r>
        <w:rPr>
          <w:spacing w:val="1"/>
        </w:rPr>
        <w:t xml:space="preserve"> </w:t>
      </w:r>
      <w:r>
        <w:t>zorlukları</w:t>
      </w:r>
      <w:r>
        <w:rPr>
          <w:spacing w:val="1"/>
        </w:rPr>
        <w:t xml:space="preserve"> </w:t>
      </w:r>
      <w:r>
        <w:t>görülmektedir.</w:t>
      </w:r>
      <w:r>
        <w:rPr>
          <w:spacing w:val="1"/>
        </w:rPr>
        <w:t xml:space="preserve"> </w:t>
      </w:r>
      <w:r>
        <w:t>Araştırmada</w:t>
      </w:r>
      <w:r>
        <w:rPr>
          <w:spacing w:val="1"/>
        </w:rPr>
        <w:t xml:space="preserve"> </w:t>
      </w:r>
      <w:r>
        <w:t>rekreasyon</w:t>
      </w:r>
      <w:r>
        <w:rPr>
          <w:spacing w:val="1"/>
        </w:rPr>
        <w:t xml:space="preserve"> </w:t>
      </w:r>
      <w:r>
        <w:t>faaliyetlerine</w:t>
      </w:r>
      <w:r>
        <w:rPr>
          <w:spacing w:val="1"/>
        </w:rPr>
        <w:t xml:space="preserve"> </w:t>
      </w:r>
      <w:r>
        <w:t>nelerin</w:t>
      </w:r>
      <w:r>
        <w:rPr>
          <w:spacing w:val="1"/>
        </w:rPr>
        <w:t xml:space="preserve"> </w:t>
      </w:r>
      <w:r>
        <w:t>engel</w:t>
      </w:r>
      <w:r>
        <w:rPr>
          <w:spacing w:val="1"/>
        </w:rPr>
        <w:t xml:space="preserve"> </w:t>
      </w:r>
      <w:r>
        <w:t>olduğu,</w:t>
      </w:r>
      <w:r>
        <w:rPr>
          <w:spacing w:val="1"/>
        </w:rPr>
        <w:t xml:space="preserve"> </w:t>
      </w:r>
      <w:r>
        <w:t>ortaokul</w:t>
      </w:r>
      <w:r>
        <w:rPr>
          <w:spacing w:val="1"/>
        </w:rPr>
        <w:t xml:space="preserve"> </w:t>
      </w:r>
      <w:r>
        <w:t>öğrencilerinin</w:t>
      </w:r>
      <w:r>
        <w:rPr>
          <w:spacing w:val="1"/>
        </w:rPr>
        <w:t xml:space="preserve"> </w:t>
      </w:r>
      <w:r>
        <w:t>hangi</w:t>
      </w:r>
      <w:r>
        <w:rPr>
          <w:spacing w:val="1"/>
        </w:rPr>
        <w:t xml:space="preserve"> </w:t>
      </w:r>
      <w:r>
        <w:t>zorlukları</w:t>
      </w:r>
      <w:r>
        <w:rPr>
          <w:spacing w:val="1"/>
        </w:rPr>
        <w:t xml:space="preserve"> </w:t>
      </w:r>
      <w:r>
        <w:t>yaşayabileceği</w:t>
      </w:r>
      <w:r>
        <w:rPr>
          <w:spacing w:val="1"/>
        </w:rPr>
        <w:t xml:space="preserve"> </w:t>
      </w:r>
      <w:r>
        <w:t>açıklanmıştır.</w:t>
      </w:r>
      <w:r>
        <w:rPr>
          <w:spacing w:val="1"/>
        </w:rPr>
        <w:t xml:space="preserve"> </w:t>
      </w:r>
      <w:r>
        <w:t>Çalışmanın</w:t>
      </w:r>
      <w:r>
        <w:rPr>
          <w:spacing w:val="1"/>
        </w:rPr>
        <w:t xml:space="preserve"> </w:t>
      </w:r>
      <w:r>
        <w:t>evreni</w:t>
      </w:r>
      <w:r>
        <w:rPr>
          <w:spacing w:val="1"/>
        </w:rPr>
        <w:t xml:space="preserve"> </w:t>
      </w:r>
      <w:r>
        <w:t>Mersinin</w:t>
      </w:r>
      <w:r>
        <w:rPr>
          <w:spacing w:val="1"/>
        </w:rPr>
        <w:t xml:space="preserve"> </w:t>
      </w:r>
      <w:r>
        <w:t>Mut</w:t>
      </w:r>
      <w:r>
        <w:rPr>
          <w:spacing w:val="1"/>
        </w:rPr>
        <w:t xml:space="preserve"> </w:t>
      </w:r>
      <w:r>
        <w:t>ilçesindeki</w:t>
      </w:r>
      <w:r>
        <w:rPr>
          <w:spacing w:val="-6"/>
        </w:rPr>
        <w:t xml:space="preserve"> </w:t>
      </w:r>
      <w:r>
        <w:t>ortaokullardır.</w:t>
      </w:r>
      <w:r>
        <w:rPr>
          <w:spacing w:val="-6"/>
        </w:rPr>
        <w:t xml:space="preserve"> </w:t>
      </w:r>
      <w:r>
        <w:t>Araştırmaya</w:t>
      </w:r>
      <w:r>
        <w:rPr>
          <w:spacing w:val="-6"/>
        </w:rPr>
        <w:t xml:space="preserve"> </w:t>
      </w:r>
      <w:r>
        <w:t>52</w:t>
      </w:r>
      <w:r>
        <w:rPr>
          <w:spacing w:val="-7"/>
        </w:rPr>
        <w:t xml:space="preserve"> </w:t>
      </w:r>
      <w:r>
        <w:t>kız</w:t>
      </w:r>
      <w:r>
        <w:rPr>
          <w:spacing w:val="-7"/>
        </w:rPr>
        <w:t xml:space="preserve"> </w:t>
      </w:r>
      <w:r>
        <w:t>48</w:t>
      </w:r>
      <w:r>
        <w:rPr>
          <w:spacing w:val="-6"/>
        </w:rPr>
        <w:t xml:space="preserve"> </w:t>
      </w:r>
      <w:r>
        <w:t>erkek</w:t>
      </w:r>
      <w:r>
        <w:rPr>
          <w:spacing w:val="-7"/>
        </w:rPr>
        <w:t xml:space="preserve"> </w:t>
      </w:r>
      <w:r>
        <w:t>öğrenci</w:t>
      </w:r>
      <w:r>
        <w:rPr>
          <w:spacing w:val="-5"/>
        </w:rPr>
        <w:t xml:space="preserve"> </w:t>
      </w:r>
      <w:r>
        <w:t>olmak</w:t>
      </w:r>
      <w:r>
        <w:rPr>
          <w:spacing w:val="-7"/>
        </w:rPr>
        <w:t xml:space="preserve"> </w:t>
      </w:r>
      <w:r>
        <w:t>üzere</w:t>
      </w:r>
      <w:r>
        <w:rPr>
          <w:spacing w:val="-7"/>
        </w:rPr>
        <w:t xml:space="preserve"> </w:t>
      </w:r>
      <w:r>
        <w:t>toplam</w:t>
      </w:r>
      <w:r>
        <w:rPr>
          <w:spacing w:val="-5"/>
        </w:rPr>
        <w:t xml:space="preserve"> </w:t>
      </w:r>
      <w:r>
        <w:t>100</w:t>
      </w:r>
      <w:r>
        <w:rPr>
          <w:spacing w:val="-7"/>
        </w:rPr>
        <w:t xml:space="preserve"> </w:t>
      </w:r>
      <w:r>
        <w:t>kişi</w:t>
      </w:r>
      <w:r>
        <w:rPr>
          <w:spacing w:val="-6"/>
        </w:rPr>
        <w:t xml:space="preserve"> </w:t>
      </w:r>
      <w:r>
        <w:t>katılmıştır.</w:t>
      </w:r>
      <w:r>
        <w:rPr>
          <w:spacing w:val="-52"/>
        </w:rPr>
        <w:t xml:space="preserve"> </w:t>
      </w:r>
      <w:r>
        <w:t>Araştırma kapsamında kullanılan ölçeklerden elde edilen veriler bilgisayar ortamına girilerek SPSS</w:t>
      </w:r>
      <w:r>
        <w:rPr>
          <w:spacing w:val="1"/>
        </w:rPr>
        <w:t xml:space="preserve"> </w:t>
      </w:r>
      <w:r>
        <w:t>(Statistical Package for Social Sciences) for Windows 27.00 programı kullanılarak analiz edilmiştir.</w:t>
      </w:r>
      <w:r>
        <w:rPr>
          <w:spacing w:val="1"/>
        </w:rPr>
        <w:t xml:space="preserve"> </w:t>
      </w:r>
      <w:r>
        <w:t>Sonuç</w:t>
      </w:r>
      <w:r>
        <w:rPr>
          <w:spacing w:val="1"/>
        </w:rPr>
        <w:t xml:space="preserve"> </w:t>
      </w:r>
      <w:r>
        <w:t>olarak;</w:t>
      </w:r>
      <w:r>
        <w:rPr>
          <w:spacing w:val="1"/>
        </w:rPr>
        <w:t xml:space="preserve"> </w:t>
      </w:r>
      <w:r>
        <w:t>öğrencilerin rekreasyon faaliyetlerine katılım zorluklarının,</w:t>
      </w:r>
      <w:r>
        <w:rPr>
          <w:spacing w:val="1"/>
        </w:rPr>
        <w:t xml:space="preserve"> </w:t>
      </w:r>
      <w:r>
        <w:t>boş zaman</w:t>
      </w:r>
      <w:r>
        <w:rPr>
          <w:spacing w:val="1"/>
        </w:rPr>
        <w:t xml:space="preserve"> </w:t>
      </w:r>
      <w:r>
        <w:t>süresine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cinsiyete</w:t>
      </w:r>
      <w:r>
        <w:rPr>
          <w:spacing w:val="-1"/>
        </w:rPr>
        <w:t xml:space="preserve"> </w:t>
      </w:r>
      <w:r>
        <w:t>göre</w:t>
      </w:r>
      <w:r>
        <w:rPr>
          <w:spacing w:val="-2"/>
        </w:rPr>
        <w:t xml:space="preserve"> </w:t>
      </w:r>
      <w:r>
        <w:t>farklılaştığı</w:t>
      </w:r>
      <w:r>
        <w:rPr>
          <w:spacing w:val="1"/>
        </w:rPr>
        <w:t xml:space="preserve"> </w:t>
      </w:r>
      <w:r>
        <w:t>tespit</w:t>
      </w:r>
      <w:r>
        <w:rPr>
          <w:spacing w:val="1"/>
        </w:rPr>
        <w:t xml:space="preserve"> </w:t>
      </w:r>
      <w:r>
        <w:t>edilmiştir.</w:t>
      </w:r>
    </w:p>
    <w:p w14:paraId="1C289D91" w14:textId="77777777" w:rsidR="006D4498" w:rsidRDefault="00FD7374">
      <w:pPr>
        <w:spacing w:before="119"/>
        <w:ind w:left="258"/>
        <w:rPr>
          <w:sz w:val="18"/>
        </w:rPr>
      </w:pPr>
      <w:r>
        <w:rPr>
          <w:b/>
          <w:sz w:val="18"/>
        </w:rPr>
        <w:t>Anahtar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Kelimeler:</w:t>
      </w:r>
      <w:r>
        <w:rPr>
          <w:b/>
          <w:spacing w:val="3"/>
          <w:sz w:val="18"/>
        </w:rPr>
        <w:t xml:space="preserve"> </w:t>
      </w:r>
      <w:r>
        <w:rPr>
          <w:sz w:val="18"/>
        </w:rPr>
        <w:t>Rekreasyon,</w:t>
      </w:r>
      <w:r>
        <w:rPr>
          <w:spacing w:val="-1"/>
          <w:sz w:val="18"/>
        </w:rPr>
        <w:t xml:space="preserve"> </w:t>
      </w:r>
      <w:r>
        <w:rPr>
          <w:sz w:val="18"/>
        </w:rPr>
        <w:t>zaman,</w:t>
      </w:r>
      <w:r>
        <w:rPr>
          <w:spacing w:val="-2"/>
          <w:sz w:val="18"/>
        </w:rPr>
        <w:t xml:space="preserve"> </w:t>
      </w:r>
      <w:r>
        <w:rPr>
          <w:sz w:val="18"/>
        </w:rPr>
        <w:t>ortaokul</w:t>
      </w:r>
    </w:p>
    <w:p w14:paraId="5D3190ED" w14:textId="77777777" w:rsidR="006D4498" w:rsidRDefault="00FD7374">
      <w:pPr>
        <w:spacing w:before="120"/>
        <w:ind w:left="258"/>
        <w:rPr>
          <w:b/>
          <w:sz w:val="18"/>
        </w:rPr>
      </w:pPr>
      <w:r>
        <w:rPr>
          <w:b/>
          <w:sz w:val="18"/>
        </w:rPr>
        <w:t>Makale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Türü: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Araştırma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makalesi</w:t>
      </w:r>
    </w:p>
    <w:p w14:paraId="5191B85A" w14:textId="77777777" w:rsidR="006D4498" w:rsidRDefault="00FD7374">
      <w:pPr>
        <w:pStyle w:val="Balk1"/>
        <w:spacing w:before="119" w:line="278" w:lineRule="auto"/>
        <w:ind w:left="2541" w:right="0" w:hanging="2163"/>
        <w:jc w:val="left"/>
      </w:pPr>
      <w:r>
        <w:t>CHALLENGES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ATTENDING</w:t>
      </w:r>
      <w:r>
        <w:rPr>
          <w:spacing w:val="-7"/>
        </w:rPr>
        <w:t xml:space="preserve"> </w:t>
      </w:r>
      <w:r>
        <w:t>RECREATIONAL</w:t>
      </w:r>
      <w:r>
        <w:rPr>
          <w:spacing w:val="-6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FOR</w:t>
      </w:r>
      <w:r>
        <w:rPr>
          <w:spacing w:val="-67"/>
        </w:rPr>
        <w:t xml:space="preserve"> </w:t>
      </w:r>
      <w:r>
        <w:t>SECONDARY STUDENTS</w:t>
      </w:r>
      <w:r>
        <w:rPr>
          <w:spacing w:val="-3"/>
        </w:rPr>
        <w:t xml:space="preserve"> </w:t>
      </w:r>
      <w:r>
        <w:t>AT MUT</w:t>
      </w:r>
    </w:p>
    <w:p w14:paraId="5E5A2FE2" w14:textId="77777777" w:rsidR="006D4498" w:rsidRDefault="00FD7374">
      <w:pPr>
        <w:spacing w:before="194"/>
        <w:ind w:left="258"/>
        <w:rPr>
          <w:b/>
          <w:sz w:val="20"/>
        </w:rPr>
      </w:pPr>
      <w:r>
        <w:rPr>
          <w:b/>
          <w:sz w:val="20"/>
        </w:rPr>
        <w:t>Abstract</w:t>
      </w:r>
    </w:p>
    <w:p w14:paraId="44EBCD1D" w14:textId="77777777" w:rsidR="006D4498" w:rsidRDefault="00FD7374">
      <w:pPr>
        <w:pStyle w:val="GvdeMetni"/>
        <w:spacing w:before="121" w:line="276" w:lineRule="auto"/>
        <w:ind w:left="258" w:right="250"/>
        <w:jc w:val="both"/>
      </w:pPr>
      <w:r>
        <w:t>The</w:t>
      </w:r>
      <w:r>
        <w:rPr>
          <w:spacing w:val="-5"/>
        </w:rPr>
        <w:t xml:space="preserve"> </w:t>
      </w:r>
      <w:r>
        <w:t>aim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reveal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difficulties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secondary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students'</w:t>
      </w:r>
      <w:r>
        <w:rPr>
          <w:spacing w:val="-5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recreational</w:t>
      </w:r>
      <w:r>
        <w:rPr>
          <w:spacing w:val="-52"/>
        </w:rPr>
        <w:t xml:space="preserve"> </w:t>
      </w:r>
      <w:r>
        <w:t>activities and find a solution to these difficulties. Today, some difficulties are seen in participating in</w:t>
      </w:r>
      <w:r>
        <w:rPr>
          <w:spacing w:val="1"/>
        </w:rPr>
        <w:t xml:space="preserve"> </w:t>
      </w:r>
      <w:r>
        <w:rPr>
          <w:spacing w:val="-1"/>
        </w:rPr>
        <w:t>recreational</w:t>
      </w:r>
      <w:r>
        <w:rPr>
          <w:spacing w:val="-13"/>
        </w:rPr>
        <w:t xml:space="preserve"> </w:t>
      </w:r>
      <w:r>
        <w:rPr>
          <w:spacing w:val="-1"/>
        </w:rPr>
        <w:t>activities.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research,</w:t>
      </w:r>
      <w:r>
        <w:rPr>
          <w:spacing w:val="-14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obstacle</w:t>
      </w:r>
      <w:r>
        <w:rPr>
          <w:spacing w:val="-14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recreational</w:t>
      </w:r>
      <w:r>
        <w:rPr>
          <w:spacing w:val="-13"/>
        </w:rPr>
        <w:t xml:space="preserve"> </w:t>
      </w:r>
      <w:r>
        <w:t>activities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what</w:t>
      </w:r>
      <w:r>
        <w:rPr>
          <w:spacing w:val="-13"/>
        </w:rPr>
        <w:t xml:space="preserve"> </w:t>
      </w:r>
      <w:r>
        <w:t>difficulties</w:t>
      </w:r>
      <w:r>
        <w:rPr>
          <w:spacing w:val="-53"/>
        </w:rPr>
        <w:t xml:space="preserve"> </w:t>
      </w:r>
      <w:r>
        <w:t>do middle school students have , declared that they can live. The center of the study is the secondary</w:t>
      </w:r>
      <w:r>
        <w:rPr>
          <w:spacing w:val="1"/>
        </w:rPr>
        <w:t xml:space="preserve"> </w:t>
      </w:r>
      <w:r>
        <w:t>schools in the Mut district of Mersin. A total of 100 people, 52 women and 48 men, participated in the</w:t>
      </w:r>
      <w:r>
        <w:rPr>
          <w:spacing w:val="1"/>
        </w:rPr>
        <w:t xml:space="preserve"> </w:t>
      </w:r>
      <w:r>
        <w:t>study.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obtained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scales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entered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environment</w:t>
      </w:r>
      <w:r>
        <w:rPr>
          <w:spacing w:val="-53"/>
        </w:rPr>
        <w:t xml:space="preserve"> </w:t>
      </w:r>
      <w:r>
        <w:t>and analyzed using the SPSS program (Statistical Package for Social Sciences for Windows 27.00). As</w:t>
      </w:r>
      <w:r>
        <w:rPr>
          <w:spacing w:val="-52"/>
        </w:rPr>
        <w:t xml:space="preserve"> </w:t>
      </w:r>
      <w:r>
        <w:t>a result; it has been determined that the difficulties of students' participation in recreational activities</w:t>
      </w:r>
      <w:r>
        <w:rPr>
          <w:spacing w:val="1"/>
        </w:rPr>
        <w:t xml:space="preserve"> </w:t>
      </w:r>
      <w:r>
        <w:t>differ</w:t>
      </w:r>
      <w:r>
        <w:rPr>
          <w:spacing w:val="-2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 leisure time and gender.</w:t>
      </w:r>
    </w:p>
    <w:p w14:paraId="2528AD79" w14:textId="77777777" w:rsidR="006D4498" w:rsidRDefault="00FD7374">
      <w:pPr>
        <w:spacing w:before="120"/>
        <w:ind w:left="258"/>
        <w:rPr>
          <w:sz w:val="18"/>
        </w:rPr>
      </w:pPr>
      <w:r>
        <w:rPr>
          <w:b/>
          <w:sz w:val="18"/>
        </w:rPr>
        <w:t>Keywords:</w:t>
      </w:r>
      <w:r>
        <w:rPr>
          <w:sz w:val="18"/>
        </w:rPr>
        <w:t>Recreation,</w:t>
      </w:r>
      <w:r>
        <w:rPr>
          <w:spacing w:val="-3"/>
          <w:sz w:val="18"/>
        </w:rPr>
        <w:t xml:space="preserve"> </w:t>
      </w:r>
      <w:r>
        <w:rPr>
          <w:sz w:val="18"/>
        </w:rPr>
        <w:t>time,</w:t>
      </w:r>
      <w:r>
        <w:rPr>
          <w:spacing w:val="-2"/>
          <w:sz w:val="18"/>
        </w:rPr>
        <w:t xml:space="preserve"> </w:t>
      </w:r>
      <w:r>
        <w:rPr>
          <w:sz w:val="18"/>
        </w:rPr>
        <w:t>middle</w:t>
      </w:r>
      <w:r>
        <w:rPr>
          <w:spacing w:val="-2"/>
          <w:sz w:val="18"/>
        </w:rPr>
        <w:t xml:space="preserve"> </w:t>
      </w:r>
      <w:r>
        <w:rPr>
          <w:sz w:val="18"/>
        </w:rPr>
        <w:t>school</w:t>
      </w:r>
    </w:p>
    <w:p w14:paraId="2493CFED" w14:textId="77777777" w:rsidR="006D4498" w:rsidRDefault="00FD7374">
      <w:pPr>
        <w:spacing w:before="119"/>
        <w:ind w:left="258"/>
        <w:rPr>
          <w:b/>
          <w:sz w:val="18"/>
        </w:rPr>
      </w:pPr>
      <w:r>
        <w:rPr>
          <w:b/>
          <w:sz w:val="18"/>
        </w:rPr>
        <w:t>Article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Type: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Research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paper</w:t>
      </w:r>
    </w:p>
    <w:p w14:paraId="559C9030" w14:textId="77777777" w:rsidR="006D4498" w:rsidRDefault="006D4498">
      <w:pPr>
        <w:pStyle w:val="GvdeMetni"/>
        <w:rPr>
          <w:b/>
          <w:sz w:val="20"/>
        </w:rPr>
      </w:pPr>
    </w:p>
    <w:p w14:paraId="72545A26" w14:textId="77777777" w:rsidR="006D4498" w:rsidRDefault="006D4498">
      <w:pPr>
        <w:pStyle w:val="GvdeMetni"/>
        <w:rPr>
          <w:b/>
          <w:sz w:val="20"/>
        </w:rPr>
      </w:pPr>
    </w:p>
    <w:p w14:paraId="29136668" w14:textId="77777777" w:rsidR="006D4498" w:rsidRDefault="006D4498">
      <w:pPr>
        <w:pStyle w:val="GvdeMetni"/>
        <w:rPr>
          <w:b/>
          <w:sz w:val="20"/>
        </w:rPr>
      </w:pPr>
    </w:p>
    <w:p w14:paraId="684C6E55" w14:textId="77777777" w:rsidR="006D4498" w:rsidRDefault="006D4498">
      <w:pPr>
        <w:pStyle w:val="GvdeMetni"/>
        <w:spacing w:before="5"/>
        <w:rPr>
          <w:b/>
          <w:sz w:val="19"/>
        </w:rPr>
      </w:pPr>
    </w:p>
    <w:p w14:paraId="5731A8D1" w14:textId="77777777" w:rsidR="006D4498" w:rsidRDefault="00FD7374">
      <w:pPr>
        <w:pStyle w:val="Balk2"/>
        <w:numPr>
          <w:ilvl w:val="0"/>
          <w:numId w:val="6"/>
        </w:numPr>
        <w:tabs>
          <w:tab w:val="left" w:pos="1066"/>
        </w:tabs>
        <w:ind w:hanging="241"/>
        <w:jc w:val="left"/>
      </w:pPr>
      <w:r>
        <w:t>GİRİŞ</w:t>
      </w:r>
    </w:p>
    <w:p w14:paraId="27263005" w14:textId="77777777" w:rsidR="006D4498" w:rsidRDefault="00FD7374">
      <w:pPr>
        <w:pStyle w:val="GvdeMetni"/>
        <w:spacing w:before="122" w:line="276" w:lineRule="auto"/>
        <w:ind w:left="258" w:right="250" w:firstLine="566"/>
        <w:jc w:val="both"/>
      </w:pPr>
      <w:r>
        <w:t>Genç bireylerin serbest zamanlarını verimli biçimde değerlendirmesi; eğitsel açıdan , sosyo-</w:t>
      </w:r>
      <w:r>
        <w:rPr>
          <w:spacing w:val="1"/>
        </w:rPr>
        <w:t xml:space="preserve"> </w:t>
      </w:r>
      <w:r>
        <w:t>kültürel açıdan , ekonomik açıdan , sağlıksal ve eğitim açısından sorunlarının önlenme açısından önem</w:t>
      </w:r>
      <w:r>
        <w:rPr>
          <w:spacing w:val="-52"/>
        </w:rPr>
        <w:t xml:space="preserve"> </w:t>
      </w:r>
      <w:r>
        <w:t>arz</w:t>
      </w:r>
      <w:r>
        <w:rPr>
          <w:spacing w:val="-8"/>
        </w:rPr>
        <w:t xml:space="preserve"> </w:t>
      </w:r>
      <w:r>
        <w:t>eder</w:t>
      </w:r>
      <w:r>
        <w:rPr>
          <w:spacing w:val="-6"/>
        </w:rPr>
        <w:t xml:space="preserve"> </w:t>
      </w:r>
      <w:r>
        <w:t>(Korkmaz,2000).</w:t>
      </w:r>
      <w:r>
        <w:rPr>
          <w:spacing w:val="-5"/>
        </w:rPr>
        <w:t xml:space="preserve"> </w:t>
      </w:r>
      <w:r>
        <w:t>Ortaokullar,</w:t>
      </w:r>
      <w:r>
        <w:rPr>
          <w:spacing w:val="-7"/>
        </w:rPr>
        <w:t xml:space="preserve"> </w:t>
      </w:r>
      <w:r>
        <w:t>öğrencilerini</w:t>
      </w:r>
      <w:r>
        <w:rPr>
          <w:spacing w:val="-6"/>
        </w:rPr>
        <w:t xml:space="preserve"> </w:t>
      </w:r>
      <w:r>
        <w:t>daha</w:t>
      </w:r>
      <w:r>
        <w:rPr>
          <w:spacing w:val="-7"/>
        </w:rPr>
        <w:t xml:space="preserve"> </w:t>
      </w:r>
      <w:r>
        <w:t>çok</w:t>
      </w:r>
      <w:r>
        <w:rPr>
          <w:spacing w:val="-7"/>
        </w:rPr>
        <w:t xml:space="preserve"> </w:t>
      </w:r>
      <w:r>
        <w:t>derse</w:t>
      </w:r>
      <w:r>
        <w:rPr>
          <w:spacing w:val="-7"/>
        </w:rPr>
        <w:t xml:space="preserve"> </w:t>
      </w:r>
      <w:r>
        <w:t>adapte</w:t>
      </w:r>
      <w:r>
        <w:rPr>
          <w:spacing w:val="-8"/>
        </w:rPr>
        <w:t xml:space="preserve"> </w:t>
      </w:r>
      <w:r>
        <w:t>etmeye</w:t>
      </w:r>
      <w:r>
        <w:rPr>
          <w:spacing w:val="-7"/>
        </w:rPr>
        <w:t xml:space="preserve"> </w:t>
      </w:r>
      <w:r>
        <w:t>çalışan</w:t>
      </w:r>
      <w:r>
        <w:rPr>
          <w:spacing w:val="-7"/>
        </w:rPr>
        <w:t xml:space="preserve"> </w:t>
      </w:r>
      <w:r>
        <w:t>onlara</w:t>
      </w:r>
      <w:r>
        <w:rPr>
          <w:spacing w:val="-7"/>
        </w:rPr>
        <w:t xml:space="preserve"> </w:t>
      </w:r>
      <w:r>
        <w:t>ahlaki</w:t>
      </w:r>
      <w:r>
        <w:rPr>
          <w:spacing w:val="-52"/>
        </w:rPr>
        <w:t xml:space="preserve"> </w:t>
      </w:r>
      <w:r>
        <w:t>düzeni,</w:t>
      </w:r>
      <w:r>
        <w:rPr>
          <w:spacing w:val="-6"/>
        </w:rPr>
        <w:t xml:space="preserve"> </w:t>
      </w:r>
      <w:r>
        <w:t>nasıl</w:t>
      </w:r>
      <w:r>
        <w:rPr>
          <w:spacing w:val="-4"/>
        </w:rPr>
        <w:t xml:space="preserve"> </w:t>
      </w:r>
      <w:r>
        <w:t>ahlaklı</w:t>
      </w:r>
      <w:r>
        <w:rPr>
          <w:spacing w:val="-4"/>
        </w:rPr>
        <w:t xml:space="preserve"> </w:t>
      </w:r>
      <w:r>
        <w:t>yaşayacaklarını,</w:t>
      </w:r>
      <w:r>
        <w:rPr>
          <w:spacing w:val="-7"/>
        </w:rPr>
        <w:t xml:space="preserve"> </w:t>
      </w:r>
      <w:r>
        <w:t>ailelerin</w:t>
      </w:r>
      <w:r>
        <w:rPr>
          <w:spacing w:val="-7"/>
        </w:rPr>
        <w:t xml:space="preserve"> </w:t>
      </w:r>
      <w:r>
        <w:t>bile</w:t>
      </w:r>
      <w:r>
        <w:rPr>
          <w:spacing w:val="-7"/>
        </w:rPr>
        <w:t xml:space="preserve"> </w:t>
      </w:r>
      <w:r>
        <w:t>veremeyeceği</w:t>
      </w:r>
      <w:r>
        <w:rPr>
          <w:spacing w:val="-3"/>
        </w:rPr>
        <w:t xml:space="preserve"> </w:t>
      </w:r>
      <w:r>
        <w:t>birçok</w:t>
      </w:r>
      <w:r>
        <w:rPr>
          <w:spacing w:val="-4"/>
        </w:rPr>
        <w:t xml:space="preserve"> </w:t>
      </w:r>
      <w:r>
        <w:t>konuda</w:t>
      </w:r>
      <w:r>
        <w:rPr>
          <w:spacing w:val="-7"/>
        </w:rPr>
        <w:t xml:space="preserve"> </w:t>
      </w:r>
      <w:r>
        <w:t>eğitim</w:t>
      </w:r>
      <w:r>
        <w:rPr>
          <w:spacing w:val="-7"/>
        </w:rPr>
        <w:t xml:space="preserve"> </w:t>
      </w:r>
      <w:r>
        <w:t>vermektedir.</w:t>
      </w:r>
      <w:r>
        <w:rPr>
          <w:spacing w:val="-5"/>
        </w:rPr>
        <w:t xml:space="preserve"> </w:t>
      </w:r>
      <w:r>
        <w:t>Bu</w:t>
      </w:r>
      <w:r>
        <w:rPr>
          <w:spacing w:val="-52"/>
        </w:rPr>
        <w:t xml:space="preserve"> </w:t>
      </w:r>
      <w:r>
        <w:t>eğitimleri verirken öğrencilerin zamanını kötü kullanmamalarını önererek onların daha verimli vakit</w:t>
      </w:r>
      <w:r>
        <w:rPr>
          <w:spacing w:val="1"/>
        </w:rPr>
        <w:t xml:space="preserve"> </w:t>
      </w:r>
      <w:r>
        <w:rPr>
          <w:spacing w:val="-1"/>
        </w:rPr>
        <w:t>geçirmelerini</w:t>
      </w:r>
      <w:r>
        <w:rPr>
          <w:spacing w:val="-13"/>
        </w:rPr>
        <w:t xml:space="preserve"> </w:t>
      </w:r>
      <w:r>
        <w:t>sağlamaktadırlar.</w:t>
      </w:r>
      <w:r>
        <w:rPr>
          <w:spacing w:val="-11"/>
        </w:rPr>
        <w:t xml:space="preserve"> </w:t>
      </w:r>
      <w:r>
        <w:t>Bu</w:t>
      </w:r>
      <w:r>
        <w:rPr>
          <w:spacing w:val="-13"/>
        </w:rPr>
        <w:t xml:space="preserve"> </w:t>
      </w:r>
      <w:r>
        <w:t>konuda</w:t>
      </w:r>
      <w:r>
        <w:rPr>
          <w:spacing w:val="-11"/>
        </w:rPr>
        <w:t xml:space="preserve"> </w:t>
      </w:r>
      <w:r>
        <w:t>rekreasyon</w:t>
      </w:r>
      <w:r>
        <w:rPr>
          <w:spacing w:val="-13"/>
        </w:rPr>
        <w:t xml:space="preserve"> </w:t>
      </w:r>
      <w:r>
        <w:t>faaliyetlerini</w:t>
      </w:r>
      <w:r>
        <w:rPr>
          <w:spacing w:val="-10"/>
        </w:rPr>
        <w:t xml:space="preserve"> </w:t>
      </w:r>
      <w:r>
        <w:t>öne</w:t>
      </w:r>
      <w:r>
        <w:rPr>
          <w:spacing w:val="-12"/>
        </w:rPr>
        <w:t xml:space="preserve"> </w:t>
      </w:r>
      <w:r>
        <w:t>çıkararak</w:t>
      </w:r>
      <w:r>
        <w:rPr>
          <w:spacing w:val="-10"/>
        </w:rPr>
        <w:t xml:space="preserve"> </w:t>
      </w:r>
      <w:r>
        <w:t>daha</w:t>
      </w:r>
      <w:r>
        <w:rPr>
          <w:spacing w:val="-10"/>
        </w:rPr>
        <w:t xml:space="preserve"> </w:t>
      </w:r>
      <w:r>
        <w:t>kaliteli</w:t>
      </w:r>
      <w:r>
        <w:rPr>
          <w:spacing w:val="-11"/>
        </w:rPr>
        <w:t xml:space="preserve"> </w:t>
      </w:r>
      <w:r>
        <w:t>bir</w:t>
      </w:r>
      <w:r>
        <w:rPr>
          <w:spacing w:val="-13"/>
        </w:rPr>
        <w:t xml:space="preserve"> </w:t>
      </w:r>
      <w:r>
        <w:t>hayat</w:t>
      </w:r>
      <w:r>
        <w:rPr>
          <w:spacing w:val="-52"/>
        </w:rPr>
        <w:t xml:space="preserve"> </w:t>
      </w:r>
      <w:r>
        <w:t>ortaya koymak daha sağlıklı bir yaşam sürmelerini sağlamak için okulda rekreasyonel faaliyetler</w:t>
      </w:r>
      <w:r>
        <w:rPr>
          <w:spacing w:val="1"/>
        </w:rPr>
        <w:t xml:space="preserve"> </w:t>
      </w:r>
      <w:r>
        <w:t>yapmaktadırlar</w:t>
      </w:r>
      <w:r>
        <w:rPr>
          <w:spacing w:val="37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öğrencilerini</w:t>
      </w:r>
      <w:r>
        <w:rPr>
          <w:spacing w:val="34"/>
        </w:rPr>
        <w:t xml:space="preserve"> </w:t>
      </w:r>
      <w:r>
        <w:t>rekreasyon</w:t>
      </w:r>
      <w:r>
        <w:rPr>
          <w:spacing w:val="33"/>
        </w:rPr>
        <w:t xml:space="preserve"> </w:t>
      </w:r>
      <w:r>
        <w:t>faaliyetlerine</w:t>
      </w:r>
      <w:r>
        <w:rPr>
          <w:spacing w:val="33"/>
        </w:rPr>
        <w:t xml:space="preserve"> </w:t>
      </w:r>
      <w:r>
        <w:t>yönlendirmektedirler.</w:t>
      </w:r>
      <w:r>
        <w:rPr>
          <w:spacing w:val="35"/>
        </w:rPr>
        <w:t xml:space="preserve"> </w:t>
      </w:r>
      <w:r>
        <w:t>Rekreasyonu</w:t>
      </w:r>
    </w:p>
    <w:p w14:paraId="7F0CFE56" w14:textId="77777777" w:rsidR="006D4498" w:rsidRDefault="006D4498">
      <w:pPr>
        <w:spacing w:line="276" w:lineRule="auto"/>
        <w:jc w:val="both"/>
        <w:sectPr w:rsidR="006D4498">
          <w:headerReference w:type="default" r:id="rId7"/>
          <w:type w:val="continuous"/>
          <w:pgSz w:w="11910" w:h="16840"/>
          <w:pgMar w:top="1320" w:right="1160" w:bottom="280" w:left="1160" w:header="1034" w:footer="708" w:gutter="0"/>
          <w:pgNumType w:start="1"/>
          <w:cols w:space="708"/>
        </w:sectPr>
      </w:pPr>
    </w:p>
    <w:p w14:paraId="3086373C" w14:textId="77777777" w:rsidR="006D4498" w:rsidRDefault="00FD7374">
      <w:pPr>
        <w:pStyle w:val="GvdeMetni"/>
        <w:spacing w:before="78" w:line="278" w:lineRule="auto"/>
        <w:ind w:left="258" w:right="256"/>
        <w:jc w:val="both"/>
      </w:pPr>
      <w:r>
        <w:lastRenderedPageBreak/>
        <w:t>tanımlayacak olursak Bireylerin iş dışındaki zamanlarda, kişisel gelişimlerini sağlamak, eğlenmek</w:t>
      </w:r>
      <w:r>
        <w:rPr>
          <w:spacing w:val="1"/>
        </w:rPr>
        <w:t xml:space="preserve"> </w:t>
      </w:r>
      <w:r>
        <w:t>amacıyla</w:t>
      </w:r>
      <w:r>
        <w:rPr>
          <w:spacing w:val="-1"/>
        </w:rPr>
        <w:t xml:space="preserve"> </w:t>
      </w:r>
      <w:r>
        <w:t>gönüllü olarak</w:t>
      </w:r>
      <w:r>
        <w:rPr>
          <w:spacing w:val="-1"/>
        </w:rPr>
        <w:t xml:space="preserve"> </w:t>
      </w:r>
      <w:r>
        <w:t>katıldıkları</w:t>
      </w:r>
      <w:r>
        <w:rPr>
          <w:spacing w:val="1"/>
        </w:rPr>
        <w:t xml:space="preserve"> </w:t>
      </w:r>
      <w:r>
        <w:t>faaliyetler</w:t>
      </w:r>
      <w:r>
        <w:rPr>
          <w:spacing w:val="-3"/>
        </w:rPr>
        <w:t xml:space="preserve"> </w:t>
      </w:r>
      <w:r>
        <w:t>bütünüdür</w:t>
      </w:r>
      <w:r>
        <w:rPr>
          <w:spacing w:val="4"/>
        </w:rPr>
        <w:t xml:space="preserve"> </w:t>
      </w:r>
      <w:hyperlink w:anchor="_bookmark1" w:history="1">
        <w:r>
          <w:t>(Kalkay,</w:t>
        </w:r>
        <w:r>
          <w:rPr>
            <w:spacing w:val="-1"/>
          </w:rPr>
          <w:t xml:space="preserve"> </w:t>
        </w:r>
        <w:r>
          <w:t>2019).</w:t>
        </w:r>
      </w:hyperlink>
    </w:p>
    <w:p w14:paraId="2801B45E" w14:textId="77777777" w:rsidR="006D4498" w:rsidRDefault="00FD7374">
      <w:pPr>
        <w:pStyle w:val="GvdeMetni"/>
        <w:spacing w:before="117" w:line="276" w:lineRule="auto"/>
        <w:ind w:left="258" w:right="247" w:firstLine="566"/>
        <w:jc w:val="both"/>
      </w:pPr>
      <w:r>
        <w:t>Rekreasyon bir birey için oldukça önemlidir. İnsanların yaşam kalitesini arttırmakta oldukça</w:t>
      </w:r>
      <w:r>
        <w:rPr>
          <w:spacing w:val="1"/>
        </w:rPr>
        <w:t xml:space="preserve"> </w:t>
      </w:r>
      <w:r>
        <w:t>büyük</w:t>
      </w:r>
      <w:r>
        <w:rPr>
          <w:spacing w:val="-13"/>
        </w:rPr>
        <w:t xml:space="preserve"> </w:t>
      </w:r>
      <w:r>
        <w:t>rol</w:t>
      </w:r>
      <w:r>
        <w:rPr>
          <w:spacing w:val="-11"/>
        </w:rPr>
        <w:t xml:space="preserve"> </w:t>
      </w:r>
      <w:r>
        <w:t>oynamaktadır.</w:t>
      </w:r>
      <w:r>
        <w:rPr>
          <w:spacing w:val="-12"/>
        </w:rPr>
        <w:t xml:space="preserve"> </w:t>
      </w:r>
      <w:r>
        <w:t>Rekreasyon,</w:t>
      </w:r>
      <w:r>
        <w:rPr>
          <w:spacing w:val="-11"/>
        </w:rPr>
        <w:t xml:space="preserve"> </w:t>
      </w:r>
      <w:r>
        <w:t>bir</w:t>
      </w:r>
      <w:r>
        <w:rPr>
          <w:spacing w:val="-11"/>
        </w:rPr>
        <w:t xml:space="preserve"> </w:t>
      </w:r>
      <w:r>
        <w:t>kişinin</w:t>
      </w:r>
      <w:r>
        <w:rPr>
          <w:spacing w:val="-12"/>
        </w:rPr>
        <w:t xml:space="preserve"> </w:t>
      </w:r>
      <w:r>
        <w:t>hayat</w:t>
      </w:r>
      <w:r>
        <w:rPr>
          <w:spacing w:val="-13"/>
        </w:rPr>
        <w:t xml:space="preserve"> </w:t>
      </w:r>
      <w:r>
        <w:t>süresince</w:t>
      </w:r>
      <w:r>
        <w:rPr>
          <w:spacing w:val="-11"/>
        </w:rPr>
        <w:t xml:space="preserve"> </w:t>
      </w:r>
      <w:r>
        <w:t>iş</w:t>
      </w:r>
      <w:r>
        <w:rPr>
          <w:spacing w:val="-11"/>
        </w:rPr>
        <w:t xml:space="preserve"> </w:t>
      </w:r>
      <w:r>
        <w:t>hayatındaki</w:t>
      </w:r>
      <w:r>
        <w:rPr>
          <w:spacing w:val="-11"/>
        </w:rPr>
        <w:t xml:space="preserve"> </w:t>
      </w:r>
      <w:r>
        <w:t>olumlu</w:t>
      </w:r>
      <w:r>
        <w:rPr>
          <w:spacing w:val="-12"/>
        </w:rPr>
        <w:t xml:space="preserve"> </w:t>
      </w:r>
      <w:r>
        <w:t>gelişmelere</w:t>
      </w:r>
      <w:r>
        <w:rPr>
          <w:spacing w:val="-11"/>
        </w:rPr>
        <w:t xml:space="preserve"> </w:t>
      </w:r>
      <w:r>
        <w:t>veya</w:t>
      </w:r>
      <w:r>
        <w:rPr>
          <w:spacing w:val="-53"/>
        </w:rPr>
        <w:t xml:space="preserve"> </w:t>
      </w:r>
      <w:r>
        <w:rPr>
          <w:spacing w:val="-1"/>
        </w:rPr>
        <w:t>diğer</w:t>
      </w:r>
      <w:r>
        <w:rPr>
          <w:spacing w:val="-14"/>
        </w:rPr>
        <w:t xml:space="preserve"> </w:t>
      </w:r>
      <w:r>
        <w:rPr>
          <w:spacing w:val="-1"/>
        </w:rPr>
        <w:t>alanlara</w:t>
      </w:r>
      <w:r>
        <w:rPr>
          <w:spacing w:val="-14"/>
        </w:rPr>
        <w:t xml:space="preserve"> </w:t>
      </w:r>
      <w:r>
        <w:rPr>
          <w:spacing w:val="-1"/>
        </w:rPr>
        <w:t>benzer</w:t>
      </w:r>
      <w:r>
        <w:rPr>
          <w:spacing w:val="-14"/>
        </w:rPr>
        <w:t xml:space="preserve"> </w:t>
      </w:r>
      <w:r>
        <w:rPr>
          <w:spacing w:val="-1"/>
        </w:rPr>
        <w:t>şekilde</w:t>
      </w:r>
      <w:r>
        <w:rPr>
          <w:spacing w:val="-13"/>
        </w:rPr>
        <w:t xml:space="preserve"> </w:t>
      </w:r>
      <w:r>
        <w:t>tanımlayabilecek</w:t>
      </w:r>
      <w:r>
        <w:rPr>
          <w:spacing w:val="-14"/>
        </w:rPr>
        <w:t xml:space="preserve"> </w:t>
      </w:r>
      <w:r>
        <w:t>tecrübeler</w:t>
      </w:r>
      <w:r>
        <w:rPr>
          <w:spacing w:val="-14"/>
        </w:rPr>
        <w:t xml:space="preserve"> </w:t>
      </w:r>
      <w:r>
        <w:t>sağlayan</w:t>
      </w:r>
      <w:r>
        <w:rPr>
          <w:spacing w:val="-13"/>
        </w:rPr>
        <w:t xml:space="preserve"> </w:t>
      </w:r>
      <w:r>
        <w:t>yaşamın</w:t>
      </w:r>
      <w:r>
        <w:rPr>
          <w:spacing w:val="-15"/>
        </w:rPr>
        <w:t xml:space="preserve"> </w:t>
      </w:r>
      <w:r>
        <w:t>önemli</w:t>
      </w:r>
      <w:r>
        <w:rPr>
          <w:spacing w:val="-16"/>
        </w:rPr>
        <w:t xml:space="preserve"> </w:t>
      </w:r>
      <w:r>
        <w:t>parçalarından</w:t>
      </w:r>
      <w:r>
        <w:rPr>
          <w:spacing w:val="-13"/>
        </w:rPr>
        <w:t xml:space="preserve"> </w:t>
      </w:r>
      <w:r>
        <w:t>biridir.</w:t>
      </w:r>
      <w:r>
        <w:rPr>
          <w:spacing w:val="-53"/>
        </w:rPr>
        <w:t xml:space="preserve"> </w:t>
      </w:r>
      <w:hyperlink w:anchor="_bookmark0" w:history="1">
        <w:r>
          <w:t>(Hajjar</w:t>
        </w:r>
        <w:r>
          <w:rPr>
            <w:spacing w:val="-12"/>
          </w:rPr>
          <w:t xml:space="preserve"> </w:t>
        </w:r>
        <w:r>
          <w:t>ve</w:t>
        </w:r>
        <w:r>
          <w:rPr>
            <w:spacing w:val="-12"/>
          </w:rPr>
          <w:t xml:space="preserve"> </w:t>
        </w:r>
        <w:r>
          <w:t>diğerleri,</w:t>
        </w:r>
        <w:r>
          <w:rPr>
            <w:spacing w:val="-10"/>
          </w:rPr>
          <w:t xml:space="preserve"> </w:t>
        </w:r>
        <w:r>
          <w:t>2016).</w:t>
        </w:r>
        <w:r>
          <w:rPr>
            <w:spacing w:val="-13"/>
          </w:rPr>
          <w:t xml:space="preserve"> </w:t>
        </w:r>
      </w:hyperlink>
      <w:r>
        <w:t>İnsanlar</w:t>
      </w:r>
      <w:r>
        <w:rPr>
          <w:spacing w:val="-11"/>
        </w:rPr>
        <w:t xml:space="preserve"> </w:t>
      </w:r>
      <w:r>
        <w:t>rekreasyon</w:t>
      </w:r>
      <w:r>
        <w:rPr>
          <w:spacing w:val="-12"/>
        </w:rPr>
        <w:t xml:space="preserve"> </w:t>
      </w:r>
      <w:r>
        <w:t>faaliyetlerine</w:t>
      </w:r>
      <w:r>
        <w:rPr>
          <w:spacing w:val="-12"/>
        </w:rPr>
        <w:t xml:space="preserve"> </w:t>
      </w:r>
      <w:r>
        <w:t>katılarak</w:t>
      </w:r>
      <w:r>
        <w:rPr>
          <w:spacing w:val="-13"/>
        </w:rPr>
        <w:t xml:space="preserve"> </w:t>
      </w:r>
      <w:r>
        <w:t>hayatında</w:t>
      </w:r>
      <w:r>
        <w:rPr>
          <w:spacing w:val="-12"/>
        </w:rPr>
        <w:t xml:space="preserve"> </w:t>
      </w:r>
      <w:r>
        <w:t>birçok</w:t>
      </w:r>
      <w:r>
        <w:rPr>
          <w:spacing w:val="-12"/>
        </w:rPr>
        <w:t xml:space="preserve"> </w:t>
      </w:r>
      <w:r>
        <w:t>şeyi</w:t>
      </w:r>
      <w:r>
        <w:rPr>
          <w:spacing w:val="-12"/>
        </w:rPr>
        <w:t xml:space="preserve"> </w:t>
      </w:r>
      <w:r>
        <w:t>başarabilir.</w:t>
      </w:r>
      <w:r>
        <w:rPr>
          <w:spacing w:val="-52"/>
        </w:rPr>
        <w:t xml:space="preserve"> </w:t>
      </w:r>
      <w:r>
        <w:t>Mesela ruhsal problem çeken bir öğrenci düşünün, bu ruhsal problem bir öğrencide nasıl ortaya çıkar?</w:t>
      </w:r>
      <w:r>
        <w:rPr>
          <w:spacing w:val="1"/>
        </w:rPr>
        <w:t xml:space="preserve"> </w:t>
      </w:r>
      <w:r>
        <w:t>Sosyal ortamı iyi olmayabilir, kendisini sınıfta yalnız görebilir, bazen çocuklar biraz gaddar olurlar bu</w:t>
      </w:r>
      <w:r>
        <w:rPr>
          <w:spacing w:val="1"/>
        </w:rPr>
        <w:t xml:space="preserve"> </w:t>
      </w:r>
      <w:r>
        <w:t>konuyu</w:t>
      </w:r>
      <w:r>
        <w:rPr>
          <w:spacing w:val="1"/>
        </w:rPr>
        <w:t xml:space="preserve"> </w:t>
      </w:r>
      <w:r>
        <w:t>düşünebilecek</w:t>
      </w:r>
      <w:r>
        <w:rPr>
          <w:spacing w:val="1"/>
        </w:rPr>
        <w:t xml:space="preserve"> </w:t>
      </w:r>
      <w:r>
        <w:t>düzeyde</w:t>
      </w:r>
      <w:r>
        <w:rPr>
          <w:spacing w:val="1"/>
        </w:rPr>
        <w:t xml:space="preserve"> </w:t>
      </w:r>
      <w:r>
        <w:t>olamazlar,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durumdan</w:t>
      </w:r>
      <w:r>
        <w:rPr>
          <w:spacing w:val="1"/>
        </w:rPr>
        <w:t xml:space="preserve"> </w:t>
      </w:r>
      <w:r>
        <w:t>kurtulmak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kendisini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rekreasyon</w:t>
      </w:r>
      <w:r>
        <w:rPr>
          <w:spacing w:val="-52"/>
        </w:rPr>
        <w:t xml:space="preserve"> </w:t>
      </w:r>
      <w:r>
        <w:t>faaliyetine</w:t>
      </w:r>
      <w:r>
        <w:rPr>
          <w:spacing w:val="-7"/>
        </w:rPr>
        <w:t xml:space="preserve"> </w:t>
      </w:r>
      <w:r>
        <w:t>verebilir,</w:t>
      </w:r>
      <w:r>
        <w:rPr>
          <w:spacing w:val="-7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tenis</w:t>
      </w:r>
      <w:r>
        <w:rPr>
          <w:spacing w:val="-7"/>
        </w:rPr>
        <w:t xml:space="preserve"> </w:t>
      </w:r>
      <w:r>
        <w:t>kursuna</w:t>
      </w:r>
      <w:r>
        <w:rPr>
          <w:spacing w:val="-7"/>
        </w:rPr>
        <w:t xml:space="preserve"> </w:t>
      </w:r>
      <w:r>
        <w:t>veya</w:t>
      </w:r>
      <w:r>
        <w:rPr>
          <w:spacing w:val="-7"/>
        </w:rPr>
        <w:t xml:space="preserve"> </w:t>
      </w:r>
      <w:r>
        <w:t>spor</w:t>
      </w:r>
      <w:r>
        <w:rPr>
          <w:spacing w:val="-6"/>
        </w:rPr>
        <w:t xml:space="preserve"> </w:t>
      </w:r>
      <w:r>
        <w:t>kulübüne</w:t>
      </w:r>
      <w:r>
        <w:rPr>
          <w:spacing w:val="-7"/>
        </w:rPr>
        <w:t xml:space="preserve"> </w:t>
      </w:r>
      <w:r>
        <w:t>yazılabilir</w:t>
      </w:r>
      <w:r>
        <w:rPr>
          <w:spacing w:val="-3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orada</w:t>
      </w:r>
      <w:r>
        <w:rPr>
          <w:spacing w:val="-7"/>
        </w:rPr>
        <w:t xml:space="preserve"> </w:t>
      </w:r>
      <w:r>
        <w:t>yeni</w:t>
      </w:r>
      <w:r>
        <w:rPr>
          <w:spacing w:val="-8"/>
        </w:rPr>
        <w:t xml:space="preserve"> </w:t>
      </w:r>
      <w:r>
        <w:t>arkadaşlar</w:t>
      </w:r>
      <w:r>
        <w:rPr>
          <w:spacing w:val="-8"/>
        </w:rPr>
        <w:t xml:space="preserve"> </w:t>
      </w:r>
      <w:r>
        <w:t>edinebilir</w:t>
      </w:r>
      <w:r>
        <w:rPr>
          <w:spacing w:val="-5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kendisini</w:t>
      </w:r>
      <w:r>
        <w:rPr>
          <w:spacing w:val="-13"/>
        </w:rPr>
        <w:t xml:space="preserve"> </w:t>
      </w:r>
      <w:r>
        <w:t>daha</w:t>
      </w:r>
      <w:r>
        <w:rPr>
          <w:spacing w:val="-13"/>
        </w:rPr>
        <w:t xml:space="preserve"> </w:t>
      </w:r>
      <w:r>
        <w:t>iyi</w:t>
      </w:r>
      <w:r>
        <w:rPr>
          <w:spacing w:val="-13"/>
        </w:rPr>
        <w:t xml:space="preserve"> </w:t>
      </w:r>
      <w:r>
        <w:t>ifade</w:t>
      </w:r>
      <w:r>
        <w:rPr>
          <w:spacing w:val="-14"/>
        </w:rPr>
        <w:t xml:space="preserve"> </w:t>
      </w:r>
      <w:r>
        <w:t>etmeye</w:t>
      </w:r>
      <w:r>
        <w:rPr>
          <w:spacing w:val="-13"/>
        </w:rPr>
        <w:t xml:space="preserve"> </w:t>
      </w:r>
      <w:r>
        <w:t>başlayabilir.</w:t>
      </w:r>
      <w:r>
        <w:rPr>
          <w:spacing w:val="-14"/>
        </w:rPr>
        <w:t xml:space="preserve"> </w:t>
      </w:r>
      <w:r>
        <w:t>Bir</w:t>
      </w:r>
      <w:r>
        <w:rPr>
          <w:spacing w:val="-14"/>
        </w:rPr>
        <w:t xml:space="preserve"> </w:t>
      </w:r>
      <w:r>
        <w:t>yeteneği</w:t>
      </w:r>
      <w:r>
        <w:rPr>
          <w:spacing w:val="-12"/>
        </w:rPr>
        <w:t xml:space="preserve"> </w:t>
      </w:r>
      <w:r>
        <w:t>var</w:t>
      </w:r>
      <w:r>
        <w:rPr>
          <w:spacing w:val="-14"/>
        </w:rPr>
        <w:t xml:space="preserve"> </w:t>
      </w:r>
      <w:r>
        <w:t>ise</w:t>
      </w:r>
      <w:r>
        <w:rPr>
          <w:spacing w:val="-12"/>
        </w:rPr>
        <w:t xml:space="preserve"> </w:t>
      </w:r>
      <w:r>
        <w:t>bu</w:t>
      </w:r>
      <w:r>
        <w:rPr>
          <w:spacing w:val="-13"/>
        </w:rPr>
        <w:t xml:space="preserve"> </w:t>
      </w:r>
      <w:r>
        <w:t>yeteneği</w:t>
      </w:r>
      <w:r>
        <w:rPr>
          <w:spacing w:val="-13"/>
        </w:rPr>
        <w:t xml:space="preserve"> </w:t>
      </w:r>
      <w:r>
        <w:t>ortaya</w:t>
      </w:r>
      <w:r>
        <w:rPr>
          <w:spacing w:val="-14"/>
        </w:rPr>
        <w:t xml:space="preserve"> </w:t>
      </w:r>
      <w:r>
        <w:t>koyacaktır,</w:t>
      </w:r>
      <w:r>
        <w:rPr>
          <w:spacing w:val="-13"/>
        </w:rPr>
        <w:t xml:space="preserve"> </w:t>
      </w:r>
      <w:r>
        <w:t>ortaya</w:t>
      </w:r>
      <w:r>
        <w:rPr>
          <w:spacing w:val="-53"/>
        </w:rPr>
        <w:t xml:space="preserve"> </w:t>
      </w:r>
      <w:r>
        <w:t>çıkaracaktır. Rekreasyon faaliyetlerin sonucunda arkadaş edinebilip kendi yaşamını daha kaliteli bir</w:t>
      </w:r>
      <w:r>
        <w:rPr>
          <w:spacing w:val="1"/>
        </w:rPr>
        <w:t xml:space="preserve"> </w:t>
      </w:r>
      <w:r>
        <w:t>hayata götürebilecektir. Yaşam kalitesini arttıran bir insan birçok işi başarabilir, başaran insan ileriki</w:t>
      </w:r>
      <w:r>
        <w:rPr>
          <w:spacing w:val="1"/>
        </w:rPr>
        <w:t xml:space="preserve"> </w:t>
      </w:r>
      <w:r>
        <w:t>hayatında ne giyeceğini, nasıl yaşayacağını belirlemeye başlar yani kendisine bir hedef belirler ve artık</w:t>
      </w:r>
      <w:r>
        <w:rPr>
          <w:spacing w:val="-52"/>
        </w:rPr>
        <w:t xml:space="preserve"> </w:t>
      </w:r>
      <w:r>
        <w:t>yaşam kalitesi</w:t>
      </w:r>
      <w:r>
        <w:rPr>
          <w:spacing w:val="1"/>
        </w:rPr>
        <w:t xml:space="preserve"> </w:t>
      </w:r>
      <w:r>
        <w:t>git</w:t>
      </w:r>
      <w:r>
        <w:rPr>
          <w:spacing w:val="-2"/>
        </w:rPr>
        <w:t xml:space="preserve"> </w:t>
      </w:r>
      <w:r>
        <w:t>gide arttırabilir.</w:t>
      </w:r>
    </w:p>
    <w:p w14:paraId="64713D22" w14:textId="77777777" w:rsidR="006D4498" w:rsidRDefault="006D4498">
      <w:pPr>
        <w:pStyle w:val="GvdeMetni"/>
        <w:rPr>
          <w:sz w:val="24"/>
        </w:rPr>
      </w:pPr>
    </w:p>
    <w:p w14:paraId="67432A06" w14:textId="77777777" w:rsidR="006D4498" w:rsidRDefault="006D4498">
      <w:pPr>
        <w:pStyle w:val="GvdeMetni"/>
        <w:spacing w:before="2"/>
      </w:pPr>
    </w:p>
    <w:p w14:paraId="16B01EDE" w14:textId="77777777" w:rsidR="006D4498" w:rsidRDefault="00FD7374">
      <w:pPr>
        <w:pStyle w:val="Balk3"/>
        <w:numPr>
          <w:ilvl w:val="0"/>
          <w:numId w:val="6"/>
        </w:numPr>
        <w:tabs>
          <w:tab w:val="left" w:pos="480"/>
        </w:tabs>
        <w:ind w:left="479" w:hanging="222"/>
        <w:jc w:val="left"/>
      </w:pPr>
      <w:r>
        <w:t>LİTERATÜR</w:t>
      </w:r>
      <w:r>
        <w:rPr>
          <w:spacing w:val="-5"/>
        </w:rPr>
        <w:t xml:space="preserve"> </w:t>
      </w:r>
      <w:r>
        <w:t>TARAMASI</w:t>
      </w:r>
      <w:r>
        <w:rPr>
          <w:spacing w:val="-3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HİPOTEZ</w:t>
      </w:r>
      <w:r>
        <w:rPr>
          <w:spacing w:val="-5"/>
        </w:rPr>
        <w:t xml:space="preserve"> </w:t>
      </w:r>
      <w:r>
        <w:t>GELİŞTİRME</w:t>
      </w:r>
    </w:p>
    <w:p w14:paraId="7D9CF9B2" w14:textId="77777777" w:rsidR="006D4498" w:rsidRDefault="006D4498">
      <w:pPr>
        <w:pStyle w:val="GvdeMetni"/>
        <w:rPr>
          <w:b/>
          <w:sz w:val="24"/>
        </w:rPr>
      </w:pPr>
    </w:p>
    <w:p w14:paraId="0A2413B5" w14:textId="77777777" w:rsidR="006D4498" w:rsidRDefault="006D4498">
      <w:pPr>
        <w:pStyle w:val="GvdeMetni"/>
        <w:spacing w:before="5"/>
        <w:rPr>
          <w:b/>
          <w:sz w:val="25"/>
        </w:rPr>
      </w:pPr>
    </w:p>
    <w:p w14:paraId="2514CBEA" w14:textId="77777777" w:rsidR="006D4498" w:rsidRDefault="00FD7374">
      <w:pPr>
        <w:ind w:left="825"/>
        <w:rPr>
          <w:b/>
        </w:rPr>
      </w:pPr>
      <w:r>
        <w:rPr>
          <w:b/>
        </w:rPr>
        <w:t>Rekreasyon</w:t>
      </w:r>
      <w:r>
        <w:rPr>
          <w:b/>
          <w:spacing w:val="-4"/>
        </w:rPr>
        <w:t xml:space="preserve"> </w:t>
      </w:r>
      <w:r>
        <w:rPr>
          <w:b/>
        </w:rPr>
        <w:t>Faaliyetlerine</w:t>
      </w:r>
      <w:r>
        <w:rPr>
          <w:b/>
          <w:spacing w:val="-4"/>
        </w:rPr>
        <w:t xml:space="preserve"> </w:t>
      </w:r>
      <w:r>
        <w:rPr>
          <w:b/>
        </w:rPr>
        <w:t>Katılımı</w:t>
      </w:r>
      <w:r>
        <w:rPr>
          <w:b/>
          <w:spacing w:val="-5"/>
        </w:rPr>
        <w:t xml:space="preserve"> </w:t>
      </w:r>
      <w:r>
        <w:rPr>
          <w:b/>
        </w:rPr>
        <w:t>Engelleyen</w:t>
      </w:r>
      <w:r>
        <w:rPr>
          <w:b/>
          <w:spacing w:val="-4"/>
        </w:rPr>
        <w:t xml:space="preserve"> </w:t>
      </w:r>
      <w:r>
        <w:rPr>
          <w:b/>
        </w:rPr>
        <w:t>Faktörler</w:t>
      </w:r>
    </w:p>
    <w:p w14:paraId="29DF9C96" w14:textId="77777777" w:rsidR="006D4498" w:rsidRDefault="00FD7374">
      <w:pPr>
        <w:pStyle w:val="GvdeMetni"/>
        <w:spacing w:before="160" w:line="276" w:lineRule="auto"/>
        <w:ind w:left="258" w:right="249" w:firstLine="360"/>
        <w:jc w:val="both"/>
      </w:pPr>
      <w:r>
        <w:t>Engel kavramı ; Bir hareket veya davranışın gerçekleşmesine mâni olan gerekçe veya sebeplerin</w:t>
      </w:r>
      <w:r>
        <w:rPr>
          <w:spacing w:val="1"/>
        </w:rPr>
        <w:t xml:space="preserve"> </w:t>
      </w:r>
      <w:r>
        <w:t>birleşmesi sonucunda oluşan</w:t>
      </w:r>
      <w:r>
        <w:rPr>
          <w:spacing w:val="1"/>
        </w:rPr>
        <w:t xml:space="preserve"> </w:t>
      </w:r>
      <w:r>
        <w:t>somut yada</w:t>
      </w:r>
      <w:r>
        <w:rPr>
          <w:spacing w:val="1"/>
        </w:rPr>
        <w:t xml:space="preserve"> </w:t>
      </w:r>
      <w:r>
        <w:t>soyut yapı’ (Lapa ve Tercan, 2013) şeklinde anlatılabilen</w:t>
      </w:r>
      <w:r>
        <w:rPr>
          <w:spacing w:val="1"/>
        </w:rPr>
        <w:t xml:space="preserve"> </w:t>
      </w:r>
      <w:r>
        <w:t>‘engel’ kavramı , başta rekreasyon alanı araştırmalarına çalışma konusu olan bir terimdir. Kişilerin</w:t>
      </w:r>
      <w:r>
        <w:rPr>
          <w:spacing w:val="1"/>
        </w:rPr>
        <w:t xml:space="preserve"> </w:t>
      </w:r>
      <w:r>
        <w:t>rekreasyonel</w:t>
      </w:r>
      <w:r>
        <w:rPr>
          <w:spacing w:val="1"/>
        </w:rPr>
        <w:t xml:space="preserve"> </w:t>
      </w:r>
      <w:r>
        <w:t>aktivitelere</w:t>
      </w:r>
      <w:r>
        <w:rPr>
          <w:spacing w:val="1"/>
        </w:rPr>
        <w:t xml:space="preserve"> </w:t>
      </w:r>
      <w:r>
        <w:t>katılm</w:t>
      </w:r>
      <w:r>
        <w:rPr>
          <w:spacing w:val="1"/>
        </w:rPr>
        <w:t xml:space="preserve"> </w:t>
      </w:r>
      <w:r>
        <w:t>sağlamalarını,</w:t>
      </w:r>
      <w:r>
        <w:rPr>
          <w:spacing w:val="1"/>
        </w:rPr>
        <w:t xml:space="preserve"> </w:t>
      </w:r>
      <w:r>
        <w:t>rekreasyonel</w:t>
      </w:r>
      <w:r>
        <w:rPr>
          <w:spacing w:val="1"/>
        </w:rPr>
        <w:t xml:space="preserve"> </w:t>
      </w:r>
      <w:r>
        <w:t>faaliyet</w:t>
      </w:r>
      <w:r>
        <w:rPr>
          <w:spacing w:val="1"/>
        </w:rPr>
        <w:t xml:space="preserve"> </w:t>
      </w:r>
      <w:r>
        <w:t>hizmetlerini</w:t>
      </w:r>
      <w:r>
        <w:rPr>
          <w:spacing w:val="1"/>
        </w:rPr>
        <w:t xml:space="preserve"> </w:t>
      </w:r>
      <w:r>
        <w:t>kullanım</w:t>
      </w:r>
      <w:r>
        <w:rPr>
          <w:spacing w:val="1"/>
        </w:rPr>
        <w:t xml:space="preserve"> </w:t>
      </w:r>
      <w:r>
        <w:t>göstermelerini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bu</w:t>
      </w:r>
      <w:r>
        <w:rPr>
          <w:spacing w:val="-11"/>
        </w:rPr>
        <w:t xml:space="preserve"> </w:t>
      </w:r>
      <w:r>
        <w:t>aktivitelerden</w:t>
      </w:r>
      <w:r>
        <w:rPr>
          <w:spacing w:val="-10"/>
        </w:rPr>
        <w:t xml:space="preserve"> </w:t>
      </w:r>
      <w:r>
        <w:t>zevk</w:t>
      </w:r>
      <w:r>
        <w:rPr>
          <w:spacing w:val="-10"/>
        </w:rPr>
        <w:t xml:space="preserve"> </w:t>
      </w:r>
      <w:r>
        <w:t>almalarını</w:t>
      </w:r>
      <w:r>
        <w:rPr>
          <w:spacing w:val="-12"/>
        </w:rPr>
        <w:t xml:space="preserve"> </w:t>
      </w:r>
      <w:r>
        <w:t>sınırlayan</w:t>
      </w:r>
      <w:r>
        <w:rPr>
          <w:spacing w:val="-10"/>
        </w:rPr>
        <w:t xml:space="preserve"> </w:t>
      </w:r>
      <w:r>
        <w:t>faktörler</w:t>
      </w:r>
      <w:r>
        <w:rPr>
          <w:spacing w:val="-12"/>
        </w:rPr>
        <w:t xml:space="preserve"> </w:t>
      </w:r>
      <w:r>
        <w:t>rekreasyon</w:t>
      </w:r>
      <w:r>
        <w:rPr>
          <w:spacing w:val="-12"/>
        </w:rPr>
        <w:t xml:space="preserve"> </w:t>
      </w:r>
      <w:r>
        <w:t>faaliyetlerine</w:t>
      </w:r>
      <w:r>
        <w:rPr>
          <w:spacing w:val="-13"/>
        </w:rPr>
        <w:t xml:space="preserve"> </w:t>
      </w:r>
      <w:r>
        <w:t>katılım</w:t>
      </w:r>
      <w:r>
        <w:rPr>
          <w:spacing w:val="-52"/>
        </w:rPr>
        <w:t xml:space="preserve"> </w:t>
      </w:r>
      <w:r>
        <w:t>engelleri olarak belirtildiği bilinmektedir (Çetinkaya &amp; ark., 2016). “Engel” terimi serbest zamanın</w:t>
      </w:r>
      <w:r>
        <w:rPr>
          <w:spacing w:val="1"/>
        </w:rPr>
        <w:t xml:space="preserve"> </w:t>
      </w:r>
      <w:r>
        <w:t>alanyazınında “kişilerin serbest zamanlarında rekreatif aktivitelere katılımlarına engel olan, kısıtlayan</w:t>
      </w:r>
      <w:r>
        <w:rPr>
          <w:spacing w:val="1"/>
        </w:rPr>
        <w:t xml:space="preserve"> </w:t>
      </w:r>
      <w:r>
        <w:t>ve kişiler tarafından karşılaşılan nedenler”i anlatmaktadır (Ayhan &amp; ark., 2018; Has, 2016; Gürbüz &amp;</w:t>
      </w:r>
      <w:r>
        <w:rPr>
          <w:spacing w:val="1"/>
        </w:rPr>
        <w:t xml:space="preserve"> </w:t>
      </w:r>
      <w:r>
        <w:t>Karaküçük, 2007). Bir başka açıdan, kişinin serbest vakitlerinde rekreasyonel aktivitelere katılımaları</w:t>
      </w:r>
      <w:r>
        <w:rPr>
          <w:spacing w:val="1"/>
        </w:rPr>
        <w:t xml:space="preserve"> </w:t>
      </w:r>
      <w:r>
        <w:t>konusunda önlerine çıkan nedenler, sınırlayan yada mani olan sebepler “engel” kavarmı ile ifade</w:t>
      </w:r>
      <w:r>
        <w:rPr>
          <w:spacing w:val="1"/>
        </w:rPr>
        <w:t xml:space="preserve"> </w:t>
      </w:r>
      <w:r>
        <w:t>edilmektedir (Gürbüz &amp; Karaküçük, 2007). Kişilerin rekreasyonel faaliyetlere katılımlarına yönelik</w:t>
      </w:r>
      <w:r>
        <w:rPr>
          <w:spacing w:val="1"/>
        </w:rPr>
        <w:t xml:space="preserve"> </w:t>
      </w:r>
      <w:r>
        <w:t>uygun şartların azalım göstermesi, kaynakların</w:t>
      </w:r>
      <w:r>
        <w:rPr>
          <w:spacing w:val="1"/>
        </w:rPr>
        <w:t xml:space="preserve"> </w:t>
      </w:r>
      <w:r>
        <w:t>ulaşılabilirliğinin azalım göstermesi yada yok olması ,</w:t>
      </w:r>
      <w:r>
        <w:rPr>
          <w:spacing w:val="1"/>
        </w:rPr>
        <w:t xml:space="preserve"> </w:t>
      </w:r>
      <w:r>
        <w:t>güdülenmelerini</w:t>
      </w:r>
      <w:r>
        <w:rPr>
          <w:spacing w:val="1"/>
        </w:rPr>
        <w:t xml:space="preserve"> </w:t>
      </w:r>
      <w:r>
        <w:t>azaltan</w:t>
      </w:r>
      <w:r>
        <w:rPr>
          <w:spacing w:val="1"/>
        </w:rPr>
        <w:t xml:space="preserve"> </w:t>
      </w:r>
      <w:r>
        <w:t>durumların</w:t>
      </w:r>
      <w:r>
        <w:rPr>
          <w:spacing w:val="1"/>
        </w:rPr>
        <w:t xml:space="preserve"> </w:t>
      </w:r>
      <w:r>
        <w:t>oluşması,</w:t>
      </w:r>
      <w:r>
        <w:rPr>
          <w:spacing w:val="1"/>
        </w:rPr>
        <w:t xml:space="preserve"> </w:t>
      </w:r>
      <w:r>
        <w:t>kişinin</w:t>
      </w:r>
      <w:r>
        <w:rPr>
          <w:spacing w:val="1"/>
        </w:rPr>
        <w:t xml:space="preserve"> </w:t>
      </w:r>
      <w:r>
        <w:t>serbest</w:t>
      </w:r>
      <w:r>
        <w:rPr>
          <w:spacing w:val="1"/>
        </w:rPr>
        <w:t xml:space="preserve"> </w:t>
      </w:r>
      <w:r>
        <w:t>zaman</w:t>
      </w:r>
      <w:r>
        <w:rPr>
          <w:spacing w:val="1"/>
        </w:rPr>
        <w:t xml:space="preserve"> </w:t>
      </w:r>
      <w:r>
        <w:t>faaliyetlerine</w:t>
      </w:r>
      <w:r>
        <w:rPr>
          <w:spacing w:val="1"/>
        </w:rPr>
        <w:t xml:space="preserve"> </w:t>
      </w:r>
      <w:r>
        <w:t>katılımında</w:t>
      </w:r>
      <w:r>
        <w:rPr>
          <w:spacing w:val="1"/>
        </w:rPr>
        <w:t xml:space="preserve"> </w:t>
      </w:r>
      <w:r>
        <w:t>engelleyici</w:t>
      </w:r>
      <w:r>
        <w:rPr>
          <w:spacing w:val="1"/>
        </w:rPr>
        <w:t xml:space="preserve"> </w:t>
      </w:r>
      <w:r>
        <w:t>olabilmektedir</w:t>
      </w:r>
      <w:r>
        <w:rPr>
          <w:spacing w:val="1"/>
        </w:rPr>
        <w:t xml:space="preserve"> </w:t>
      </w:r>
      <w:r>
        <w:t>(Ergül,</w:t>
      </w:r>
      <w:r>
        <w:rPr>
          <w:spacing w:val="1"/>
        </w:rPr>
        <w:t xml:space="preserve"> </w:t>
      </w:r>
      <w:r>
        <w:t>2008).</w:t>
      </w:r>
      <w:r>
        <w:rPr>
          <w:spacing w:val="1"/>
        </w:rPr>
        <w:t xml:space="preserve"> </w:t>
      </w:r>
      <w:r>
        <w:t>Özellikle</w:t>
      </w:r>
      <w:r>
        <w:rPr>
          <w:spacing w:val="1"/>
        </w:rPr>
        <w:t xml:space="preserve"> </w:t>
      </w:r>
      <w:r>
        <w:t>mevsimlik</w:t>
      </w:r>
      <w:r>
        <w:rPr>
          <w:spacing w:val="1"/>
        </w:rPr>
        <w:t xml:space="preserve"> </w:t>
      </w:r>
      <w:r>
        <w:t>kısıtlar,</w:t>
      </w:r>
      <w:r>
        <w:rPr>
          <w:spacing w:val="1"/>
        </w:rPr>
        <w:t xml:space="preserve"> </w:t>
      </w:r>
      <w:r>
        <w:t>ekonomik</w:t>
      </w:r>
      <w:r>
        <w:rPr>
          <w:spacing w:val="1"/>
        </w:rPr>
        <w:t xml:space="preserve"> </w:t>
      </w:r>
      <w:r>
        <w:t>kaynak,</w:t>
      </w:r>
      <w:r>
        <w:rPr>
          <w:spacing w:val="1"/>
        </w:rPr>
        <w:t xml:space="preserve"> </w:t>
      </w:r>
      <w:r>
        <w:t>sosyal</w:t>
      </w:r>
      <w:r>
        <w:rPr>
          <w:spacing w:val="1"/>
        </w:rPr>
        <w:t xml:space="preserve"> </w:t>
      </w:r>
      <w:r>
        <w:t>sınırlama, cinsiyet, fiziksel kaynaklar ve moda gibi etmenler, rekreasyonel aktivitelere katılıma engel</w:t>
      </w:r>
      <w:r>
        <w:rPr>
          <w:spacing w:val="1"/>
        </w:rPr>
        <w:t xml:space="preserve"> </w:t>
      </w:r>
      <w:r>
        <w:t>olmaktadır</w:t>
      </w:r>
      <w:r>
        <w:rPr>
          <w:spacing w:val="-1"/>
        </w:rPr>
        <w:t xml:space="preserve"> </w:t>
      </w:r>
      <w:r>
        <w:t>(Sevil, 2012).</w:t>
      </w:r>
    </w:p>
    <w:p w14:paraId="0286F266" w14:textId="77777777" w:rsidR="006D4498" w:rsidRDefault="00FD7374">
      <w:pPr>
        <w:pStyle w:val="GvdeMetni"/>
        <w:spacing w:before="199" w:line="276" w:lineRule="auto"/>
        <w:ind w:left="258" w:right="250" w:firstLine="566"/>
        <w:jc w:val="both"/>
      </w:pPr>
      <w:r>
        <w:t>İnsanlar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birey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serbest</w:t>
      </w:r>
      <w:r>
        <w:rPr>
          <w:spacing w:val="1"/>
        </w:rPr>
        <w:t xml:space="preserve"> </w:t>
      </w:r>
      <w:r>
        <w:t>zamanlarında</w:t>
      </w:r>
      <w:r>
        <w:rPr>
          <w:spacing w:val="1"/>
        </w:rPr>
        <w:t xml:space="preserve"> </w:t>
      </w:r>
      <w:r>
        <w:t>rekreasyon</w:t>
      </w:r>
      <w:r>
        <w:rPr>
          <w:spacing w:val="1"/>
        </w:rPr>
        <w:t xml:space="preserve"> </w:t>
      </w:r>
      <w:r>
        <w:t>faaliyetlerine</w:t>
      </w:r>
      <w:r>
        <w:rPr>
          <w:spacing w:val="1"/>
        </w:rPr>
        <w:t xml:space="preserve"> </w:t>
      </w:r>
      <w:r>
        <w:t>katılmak</w:t>
      </w:r>
      <w:r>
        <w:rPr>
          <w:spacing w:val="1"/>
        </w:rPr>
        <w:t xml:space="preserve"> </w:t>
      </w:r>
      <w:r>
        <w:t>ister,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rPr>
          <w:spacing w:val="-1"/>
        </w:rPr>
        <w:t>faaliyetlere</w:t>
      </w:r>
      <w:r>
        <w:rPr>
          <w:spacing w:val="-14"/>
        </w:rPr>
        <w:t xml:space="preserve"> </w:t>
      </w:r>
      <w:r>
        <w:rPr>
          <w:spacing w:val="-1"/>
        </w:rPr>
        <w:t>katılırken</w:t>
      </w:r>
      <w:r>
        <w:rPr>
          <w:spacing w:val="-14"/>
        </w:rPr>
        <w:t xml:space="preserve"> </w:t>
      </w:r>
      <w:r>
        <w:rPr>
          <w:spacing w:val="-1"/>
        </w:rPr>
        <w:t>bazı</w:t>
      </w:r>
      <w:r>
        <w:rPr>
          <w:spacing w:val="-14"/>
        </w:rPr>
        <w:t xml:space="preserve"> </w:t>
      </w:r>
      <w:r>
        <w:rPr>
          <w:spacing w:val="-1"/>
        </w:rPr>
        <w:t>durumlarının</w:t>
      </w:r>
      <w:r>
        <w:rPr>
          <w:spacing w:val="-16"/>
        </w:rPr>
        <w:t xml:space="preserve"> </w:t>
      </w:r>
      <w:r>
        <w:t>müsait</w:t>
      </w:r>
      <w:r>
        <w:rPr>
          <w:spacing w:val="-14"/>
        </w:rPr>
        <w:t xml:space="preserve"> </w:t>
      </w:r>
      <w:r>
        <w:t>olması</w:t>
      </w:r>
      <w:r>
        <w:rPr>
          <w:spacing w:val="-14"/>
        </w:rPr>
        <w:t xml:space="preserve"> </w:t>
      </w:r>
      <w:r>
        <w:t>gerekmektedir.</w:t>
      </w:r>
      <w:r>
        <w:rPr>
          <w:spacing w:val="-14"/>
        </w:rPr>
        <w:t xml:space="preserve"> </w:t>
      </w:r>
      <w:r>
        <w:t>yetişkin</w:t>
      </w:r>
      <w:r>
        <w:rPr>
          <w:spacing w:val="-14"/>
        </w:rPr>
        <w:t xml:space="preserve"> </w:t>
      </w:r>
      <w:r>
        <w:t>olmayan</w:t>
      </w:r>
      <w:r>
        <w:rPr>
          <w:spacing w:val="-14"/>
        </w:rPr>
        <w:t xml:space="preserve"> </w:t>
      </w:r>
      <w:r>
        <w:t>bireyleri</w:t>
      </w:r>
      <w:r>
        <w:rPr>
          <w:spacing w:val="-12"/>
        </w:rPr>
        <w:t xml:space="preserve"> </w:t>
      </w:r>
      <w:r>
        <w:t>aileleri</w:t>
      </w:r>
      <w:r>
        <w:rPr>
          <w:spacing w:val="-53"/>
        </w:rPr>
        <w:t xml:space="preserve"> </w:t>
      </w:r>
      <w:r>
        <w:t>girişimci ruhlu yetiştirmesi gerekmektedir. Aileler çocuklara rekreasyon alanlarını tanıtmalı o alanlara</w:t>
      </w:r>
      <w:r>
        <w:rPr>
          <w:spacing w:val="1"/>
        </w:rPr>
        <w:t xml:space="preserve"> </w:t>
      </w:r>
      <w:r>
        <w:t>götürüp</w:t>
      </w:r>
      <w:r>
        <w:rPr>
          <w:spacing w:val="1"/>
        </w:rPr>
        <w:t xml:space="preserve"> </w:t>
      </w:r>
      <w:r>
        <w:t>öğrenmelerine yardımcı olması gerekmektedir. Çünkü kendi başına bir birey olmayan</w:t>
      </w:r>
      <w:r>
        <w:rPr>
          <w:spacing w:val="1"/>
        </w:rPr>
        <w:t xml:space="preserve"> </w:t>
      </w:r>
      <w:r>
        <w:t>çocuk</w:t>
      </w:r>
      <w:r>
        <w:rPr>
          <w:spacing w:val="1"/>
        </w:rPr>
        <w:t xml:space="preserve"> </w:t>
      </w:r>
      <w:r>
        <w:rPr>
          <w:spacing w:val="-1"/>
        </w:rPr>
        <w:t>yalnız</w:t>
      </w:r>
      <w:r>
        <w:rPr>
          <w:spacing w:val="-11"/>
        </w:rPr>
        <w:t xml:space="preserve"> </w:t>
      </w:r>
      <w:r>
        <w:t>başına</w:t>
      </w:r>
      <w:r>
        <w:rPr>
          <w:spacing w:val="-13"/>
        </w:rPr>
        <w:t xml:space="preserve"> </w:t>
      </w:r>
      <w:r>
        <w:t>rekreasyon</w:t>
      </w:r>
      <w:r>
        <w:rPr>
          <w:spacing w:val="-11"/>
        </w:rPr>
        <w:t xml:space="preserve"> </w:t>
      </w:r>
      <w:r>
        <w:t>alanlarını</w:t>
      </w:r>
      <w:r>
        <w:rPr>
          <w:spacing w:val="-11"/>
        </w:rPr>
        <w:t xml:space="preserve"> </w:t>
      </w:r>
      <w:r>
        <w:t>araştıramaz</w:t>
      </w:r>
      <w:r>
        <w:rPr>
          <w:spacing w:val="-10"/>
        </w:rPr>
        <w:t xml:space="preserve"> </w:t>
      </w:r>
      <w:r>
        <w:t>bir</w:t>
      </w:r>
      <w:r>
        <w:rPr>
          <w:spacing w:val="-11"/>
        </w:rPr>
        <w:t xml:space="preserve"> </w:t>
      </w:r>
      <w:r>
        <w:t>rekreasyon</w:t>
      </w:r>
      <w:r>
        <w:rPr>
          <w:spacing w:val="-13"/>
        </w:rPr>
        <w:t xml:space="preserve"> </w:t>
      </w:r>
      <w:r>
        <w:t>faaliyetine</w:t>
      </w:r>
      <w:r>
        <w:rPr>
          <w:spacing w:val="-12"/>
        </w:rPr>
        <w:t xml:space="preserve"> </w:t>
      </w:r>
      <w:r>
        <w:t>katılamaz.</w:t>
      </w:r>
      <w:r>
        <w:rPr>
          <w:spacing w:val="-10"/>
        </w:rPr>
        <w:t xml:space="preserve"> </w:t>
      </w:r>
      <w:r>
        <w:t>Güvenlik</w:t>
      </w:r>
      <w:r>
        <w:rPr>
          <w:spacing w:val="-12"/>
        </w:rPr>
        <w:t xml:space="preserve"> </w:t>
      </w:r>
      <w:r>
        <w:t>açısından</w:t>
      </w:r>
      <w:r>
        <w:rPr>
          <w:spacing w:val="-52"/>
        </w:rPr>
        <w:t xml:space="preserve"> </w:t>
      </w:r>
      <w:r>
        <w:t>da sıkıntılar olabilir olası bi durumda çocukta büyük bir korkuya sebep olabilir ve çocuk bu korkuyu</w:t>
      </w:r>
      <w:r>
        <w:rPr>
          <w:spacing w:val="1"/>
        </w:rPr>
        <w:t xml:space="preserve"> </w:t>
      </w:r>
      <w:r>
        <w:t>yaşadıktan sonra bir daha girişim de bulunamayabilir hayat boyunca</w:t>
      </w:r>
      <w:r>
        <w:rPr>
          <w:spacing w:val="1"/>
        </w:rPr>
        <w:t xml:space="preserve"> </w:t>
      </w:r>
      <w:r>
        <w:t>buna alışması gerekmektedir.</w:t>
      </w:r>
      <w:r>
        <w:rPr>
          <w:spacing w:val="1"/>
        </w:rPr>
        <w:t xml:space="preserve"> </w:t>
      </w:r>
      <w:r>
        <w:t>Bulundukları il, ilçe gibi yerlerde rekreasyon faaliyetlerini gerçekleştirmek için gerekli tesisler var mı?</w:t>
      </w:r>
      <w:r>
        <w:rPr>
          <w:spacing w:val="-52"/>
        </w:rPr>
        <w:t xml:space="preserve"> </w:t>
      </w:r>
      <w:r>
        <w:t>araştırmalarıda gerekmektedir. Gittikleri sosyal ortamlar onları mutlu ediyor mu? Kendilerini orada</w:t>
      </w:r>
      <w:r>
        <w:rPr>
          <w:spacing w:val="1"/>
        </w:rPr>
        <w:t xml:space="preserve"> </w:t>
      </w:r>
      <w:r>
        <w:t>güvenli</w:t>
      </w:r>
      <w:r>
        <w:rPr>
          <w:spacing w:val="-11"/>
        </w:rPr>
        <w:t xml:space="preserve"> </w:t>
      </w:r>
      <w:r>
        <w:t>hissediyorlarmı,</w:t>
      </w:r>
      <w:r>
        <w:rPr>
          <w:spacing w:val="-11"/>
        </w:rPr>
        <w:t xml:space="preserve"> </w:t>
      </w:r>
      <w:r>
        <w:t>yeterli</w:t>
      </w:r>
      <w:r>
        <w:rPr>
          <w:spacing w:val="-10"/>
        </w:rPr>
        <w:t xml:space="preserve"> </w:t>
      </w:r>
      <w:r>
        <w:t>güvenlik</w:t>
      </w:r>
      <w:r>
        <w:rPr>
          <w:spacing w:val="-13"/>
        </w:rPr>
        <w:t xml:space="preserve"> </w:t>
      </w:r>
      <w:r>
        <w:t>ortamını</w:t>
      </w:r>
      <w:r>
        <w:rPr>
          <w:spacing w:val="-11"/>
        </w:rPr>
        <w:t xml:space="preserve"> </w:t>
      </w:r>
      <w:r>
        <w:t>kurum</w:t>
      </w:r>
      <w:r>
        <w:rPr>
          <w:spacing w:val="-10"/>
        </w:rPr>
        <w:t xml:space="preserve"> </w:t>
      </w:r>
      <w:r>
        <w:t>sağlamış</w:t>
      </w:r>
      <w:r>
        <w:rPr>
          <w:spacing w:val="-12"/>
        </w:rPr>
        <w:t xml:space="preserve"> </w:t>
      </w:r>
      <w:r>
        <w:t>mı?</w:t>
      </w:r>
      <w:r>
        <w:rPr>
          <w:spacing w:val="-10"/>
        </w:rPr>
        <w:t xml:space="preserve"> </w:t>
      </w:r>
      <w:r>
        <w:t>Rekreasyon</w:t>
      </w:r>
      <w:r>
        <w:rPr>
          <w:spacing w:val="-13"/>
        </w:rPr>
        <w:t xml:space="preserve"> </w:t>
      </w:r>
      <w:r>
        <w:t>faaliyetine</w:t>
      </w:r>
      <w:r>
        <w:rPr>
          <w:spacing w:val="-14"/>
        </w:rPr>
        <w:t xml:space="preserve"> </w:t>
      </w:r>
      <w:r>
        <w:t>katılacak</w:t>
      </w:r>
    </w:p>
    <w:p w14:paraId="0E0DE69C" w14:textId="77777777" w:rsidR="006D4498" w:rsidRDefault="006D4498">
      <w:pPr>
        <w:spacing w:line="276" w:lineRule="auto"/>
        <w:jc w:val="both"/>
        <w:sectPr w:rsidR="006D4498">
          <w:headerReference w:type="even" r:id="rId8"/>
          <w:pgSz w:w="11910" w:h="16840"/>
          <w:pgMar w:top="1320" w:right="1160" w:bottom="280" w:left="1160" w:header="0" w:footer="0" w:gutter="0"/>
          <w:cols w:space="708"/>
        </w:sectPr>
      </w:pPr>
    </w:p>
    <w:p w14:paraId="4654A0F3" w14:textId="77777777" w:rsidR="006D4498" w:rsidRDefault="006D4498">
      <w:pPr>
        <w:pStyle w:val="GvdeMetni"/>
        <w:spacing w:before="3"/>
        <w:rPr>
          <w:sz w:val="26"/>
        </w:rPr>
      </w:pPr>
    </w:p>
    <w:p w14:paraId="37AF768D" w14:textId="77777777" w:rsidR="006D4498" w:rsidRDefault="00FD7374">
      <w:pPr>
        <w:pStyle w:val="GvdeMetni"/>
        <w:spacing w:before="91" w:line="276" w:lineRule="auto"/>
        <w:ind w:left="258" w:right="251"/>
        <w:jc w:val="both"/>
      </w:pPr>
      <w:r>
        <w:t>enerjileri var mı? Bunlar rekreasyon faaliyetlerini engelleyen faktörlerdir en önemlisi ise maddi durum</w:t>
      </w:r>
      <w:r>
        <w:rPr>
          <w:spacing w:val="-52"/>
        </w:rPr>
        <w:t xml:space="preserve"> </w:t>
      </w:r>
      <w:r>
        <w:t>var mı? Yeterli olarak aylık rekreasyon faaliyetlerine bir bütçe ayırabiliyorlar mı? Bunları bu şekilde</w:t>
      </w:r>
      <w:r>
        <w:rPr>
          <w:spacing w:val="1"/>
        </w:rPr>
        <w:t xml:space="preserve"> </w:t>
      </w:r>
      <w:r>
        <w:t>sorgulayıp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yaparak</w:t>
      </w:r>
      <w:r>
        <w:rPr>
          <w:spacing w:val="-3"/>
        </w:rPr>
        <w:t xml:space="preserve"> </w:t>
      </w:r>
      <w:r>
        <w:t>rekreasyon</w:t>
      </w:r>
      <w:r>
        <w:rPr>
          <w:spacing w:val="-1"/>
        </w:rPr>
        <w:t xml:space="preserve"> </w:t>
      </w:r>
      <w:r>
        <w:t>faaliyetlerine</w:t>
      </w:r>
      <w:r>
        <w:rPr>
          <w:spacing w:val="-4"/>
        </w:rPr>
        <w:t xml:space="preserve"> </w:t>
      </w:r>
      <w:r>
        <w:t>katılmaya</w:t>
      </w:r>
      <w:r>
        <w:rPr>
          <w:spacing w:val="51"/>
        </w:rPr>
        <w:t xml:space="preserve"> </w:t>
      </w:r>
      <w:r>
        <w:t>çaba</w:t>
      </w:r>
      <w:r>
        <w:rPr>
          <w:spacing w:val="-1"/>
        </w:rPr>
        <w:t xml:space="preserve"> </w:t>
      </w:r>
      <w:r>
        <w:t>göstermeleri</w:t>
      </w:r>
      <w:r>
        <w:rPr>
          <w:spacing w:val="-2"/>
        </w:rPr>
        <w:t xml:space="preserve"> </w:t>
      </w:r>
      <w:r>
        <w:t>gerekmektedir.</w:t>
      </w:r>
    </w:p>
    <w:p w14:paraId="6163C4C1" w14:textId="77777777" w:rsidR="006D4498" w:rsidRDefault="00FD7374">
      <w:pPr>
        <w:pStyle w:val="GvdeMetni"/>
        <w:spacing w:before="121" w:line="276" w:lineRule="auto"/>
        <w:ind w:left="258" w:right="251" w:firstLine="566"/>
        <w:jc w:val="both"/>
      </w:pPr>
      <w:r>
        <w:t>Crawford ve diğ. (1991) geliştirdiği kuram, kişilerin</w:t>
      </w:r>
      <w:r>
        <w:rPr>
          <w:spacing w:val="1"/>
        </w:rPr>
        <w:t xml:space="preserve"> </w:t>
      </w:r>
      <w:r>
        <w:t>rekreasyonel faaliyetlere katılımlarını</w:t>
      </w:r>
      <w:r>
        <w:rPr>
          <w:spacing w:val="1"/>
        </w:rPr>
        <w:t xml:space="preserve"> </w:t>
      </w:r>
      <w:r>
        <w:t>engelleyen</w:t>
      </w:r>
      <w:r>
        <w:rPr>
          <w:spacing w:val="2"/>
        </w:rPr>
        <w:t xml:space="preserve"> </w:t>
      </w:r>
      <w:r>
        <w:t>genel üç boyut</w:t>
      </w:r>
      <w:r>
        <w:rPr>
          <w:spacing w:val="-1"/>
        </w:rPr>
        <w:t xml:space="preserve"> </w:t>
      </w:r>
      <w:r>
        <w:t>olan kısıtlar;</w:t>
      </w:r>
    </w:p>
    <w:p w14:paraId="4B800F88" w14:textId="77777777" w:rsidR="006D4498" w:rsidRDefault="00FD7374">
      <w:pPr>
        <w:pStyle w:val="ListeParagraf"/>
        <w:numPr>
          <w:ilvl w:val="1"/>
          <w:numId w:val="6"/>
        </w:numPr>
        <w:tabs>
          <w:tab w:val="left" w:pos="1658"/>
        </w:tabs>
        <w:spacing w:before="118"/>
      </w:pPr>
      <w:r>
        <w:t>içsel</w:t>
      </w:r>
      <w:r>
        <w:rPr>
          <w:spacing w:val="-3"/>
        </w:rPr>
        <w:t xml:space="preserve"> </w:t>
      </w:r>
      <w:r>
        <w:t>kısıtlar,</w:t>
      </w:r>
    </w:p>
    <w:p w14:paraId="0AE0B212" w14:textId="77777777" w:rsidR="006D4498" w:rsidRDefault="00FD7374">
      <w:pPr>
        <w:pStyle w:val="ListeParagraf"/>
        <w:numPr>
          <w:ilvl w:val="1"/>
          <w:numId w:val="6"/>
        </w:numPr>
        <w:tabs>
          <w:tab w:val="left" w:pos="1658"/>
        </w:tabs>
        <w:spacing w:before="157"/>
      </w:pPr>
      <w:r>
        <w:t>kişiler-arası</w:t>
      </w:r>
      <w:r>
        <w:rPr>
          <w:spacing w:val="-3"/>
        </w:rPr>
        <w:t xml:space="preserve"> </w:t>
      </w:r>
      <w:r>
        <w:t>kısıtlar</w:t>
      </w:r>
      <w:r>
        <w:rPr>
          <w:spacing w:val="-2"/>
        </w:rPr>
        <w:t xml:space="preserve"> </w:t>
      </w:r>
      <w:r>
        <w:t>,</w:t>
      </w:r>
    </w:p>
    <w:p w14:paraId="691C11F6" w14:textId="77777777" w:rsidR="006D4498" w:rsidRDefault="00FD7374">
      <w:pPr>
        <w:pStyle w:val="ListeParagraf"/>
        <w:numPr>
          <w:ilvl w:val="1"/>
          <w:numId w:val="6"/>
        </w:numPr>
        <w:tabs>
          <w:tab w:val="left" w:pos="1657"/>
          <w:tab w:val="left" w:pos="1658"/>
        </w:tabs>
        <w:spacing w:before="158"/>
        <w:jc w:val="left"/>
      </w:pPr>
      <w:r>
        <w:t>yapısal</w:t>
      </w:r>
      <w:r>
        <w:rPr>
          <w:spacing w:val="-4"/>
        </w:rPr>
        <w:t xml:space="preserve"> </w:t>
      </w:r>
      <w:r>
        <w:t>kısıtlar,</w:t>
      </w:r>
      <w:r>
        <w:rPr>
          <w:spacing w:val="52"/>
        </w:rPr>
        <w:t xml:space="preserve"> </w:t>
      </w:r>
      <w:r>
        <w:t>olduğunu</w:t>
      </w:r>
      <w:r>
        <w:rPr>
          <w:spacing w:val="-2"/>
        </w:rPr>
        <w:t xml:space="preserve"> </w:t>
      </w:r>
      <w:r>
        <w:t>belirtmiştir</w:t>
      </w:r>
      <w:r>
        <w:rPr>
          <w:spacing w:val="-3"/>
        </w:rPr>
        <w:t xml:space="preserve"> </w:t>
      </w:r>
      <w:r>
        <w:t>.</w:t>
      </w:r>
    </w:p>
    <w:p w14:paraId="74E9F7C2" w14:textId="77777777" w:rsidR="006D4498" w:rsidRDefault="00FD7374">
      <w:pPr>
        <w:pStyle w:val="GvdeMetni"/>
        <w:spacing w:before="159" w:line="276" w:lineRule="auto"/>
        <w:ind w:left="258" w:right="250" w:firstLine="566"/>
        <w:jc w:val="both"/>
      </w:pPr>
      <w:r>
        <w:t>‘’İçsel</w:t>
      </w:r>
      <w:r>
        <w:rPr>
          <w:spacing w:val="1"/>
        </w:rPr>
        <w:t xml:space="preserve"> </w:t>
      </w:r>
      <w:r>
        <w:t>kısıtlara</w:t>
      </w:r>
      <w:r>
        <w:rPr>
          <w:spacing w:val="1"/>
        </w:rPr>
        <w:t xml:space="preserve"> </w:t>
      </w:r>
      <w:r>
        <w:t>“ilgi</w:t>
      </w:r>
      <w:r>
        <w:rPr>
          <w:spacing w:val="1"/>
        </w:rPr>
        <w:t xml:space="preserve"> </w:t>
      </w:r>
      <w:r>
        <w:t>eksikliği,</w:t>
      </w:r>
      <w:r>
        <w:rPr>
          <w:spacing w:val="1"/>
        </w:rPr>
        <w:t xml:space="preserve"> </w:t>
      </w:r>
      <w:r>
        <w:t>stres,</w:t>
      </w:r>
      <w:r>
        <w:rPr>
          <w:spacing w:val="1"/>
        </w:rPr>
        <w:t xml:space="preserve"> </w:t>
      </w:r>
      <w:r>
        <w:t>depresyon,</w:t>
      </w:r>
      <w:r>
        <w:rPr>
          <w:spacing w:val="1"/>
        </w:rPr>
        <w:t xml:space="preserve"> </w:t>
      </w:r>
      <w:r>
        <w:t>endişe,</w:t>
      </w:r>
      <w:r>
        <w:rPr>
          <w:spacing w:val="1"/>
        </w:rPr>
        <w:t xml:space="preserve"> </w:t>
      </w:r>
      <w:r>
        <w:t>öz-yeterlilik</w:t>
      </w:r>
      <w:r>
        <w:rPr>
          <w:spacing w:val="1"/>
        </w:rPr>
        <w:t xml:space="preserve"> </w:t>
      </w:r>
      <w:r>
        <w:t>vb.”</w:t>
      </w:r>
      <w:r>
        <w:rPr>
          <w:spacing w:val="1"/>
        </w:rPr>
        <w:t xml:space="preserve"> </w:t>
      </w:r>
      <w:r>
        <w:t>terimleri</w:t>
      </w:r>
      <w:r>
        <w:rPr>
          <w:spacing w:val="1"/>
        </w:rPr>
        <w:t xml:space="preserve"> </w:t>
      </w:r>
      <w:r>
        <w:t>örnek</w:t>
      </w:r>
      <w:r>
        <w:rPr>
          <w:spacing w:val="1"/>
        </w:rPr>
        <w:t xml:space="preserve"> </w:t>
      </w:r>
      <w:r>
        <w:t>verilebilir. Kişiler-arası kısıtlardaysa, kişilerin rekreasyonel faaliyetlere katılım göstermesi için gerek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“diğer</w:t>
      </w:r>
      <w:r>
        <w:rPr>
          <w:spacing w:val="1"/>
        </w:rPr>
        <w:t xml:space="preserve"> </w:t>
      </w:r>
      <w:r>
        <w:t>kişilerin</w:t>
      </w:r>
      <w:r>
        <w:rPr>
          <w:spacing w:val="1"/>
        </w:rPr>
        <w:t xml:space="preserve"> </w:t>
      </w:r>
      <w:r>
        <w:t>olmayışı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kişilerin</w:t>
      </w:r>
      <w:r>
        <w:rPr>
          <w:spacing w:val="1"/>
        </w:rPr>
        <w:t xml:space="preserve"> </w:t>
      </w:r>
      <w:r>
        <w:t>yalnız</w:t>
      </w:r>
      <w:r>
        <w:rPr>
          <w:spacing w:val="1"/>
        </w:rPr>
        <w:t xml:space="preserve"> </w:t>
      </w:r>
      <w:r>
        <w:t>katılmak</w:t>
      </w:r>
      <w:r>
        <w:rPr>
          <w:spacing w:val="1"/>
        </w:rPr>
        <w:t xml:space="preserve"> </w:t>
      </w:r>
      <w:r>
        <w:t>istememesi”</w:t>
      </w:r>
      <w:r>
        <w:rPr>
          <w:spacing w:val="1"/>
        </w:rPr>
        <w:t xml:space="preserve"> </w:t>
      </w:r>
      <w:r>
        <w:t>bulunmaktadır.Yapısal</w:t>
      </w:r>
      <w:r>
        <w:rPr>
          <w:spacing w:val="-52"/>
        </w:rPr>
        <w:t xml:space="preserve"> </w:t>
      </w:r>
      <w:r>
        <w:t>kısıtlara ise “parasal yetersizlik, zamansal yetersizlik, kötü hava, bilgi ve ulaşım eksikliği ”, sosyal ve</w:t>
      </w:r>
      <w:r>
        <w:rPr>
          <w:spacing w:val="1"/>
        </w:rPr>
        <w:t xml:space="preserve"> </w:t>
      </w:r>
      <w:r>
        <w:t>kültürel yapı</w:t>
      </w:r>
      <w:r>
        <w:rPr>
          <w:spacing w:val="1"/>
        </w:rPr>
        <w:t xml:space="preserve"> </w:t>
      </w:r>
      <w:r>
        <w:t>vb. örnek gösterilebilir</w:t>
      </w:r>
      <w:r>
        <w:rPr>
          <w:spacing w:val="-1"/>
        </w:rPr>
        <w:t xml:space="preserve"> </w:t>
      </w:r>
      <w:r>
        <w:t>(Nyaupane</w:t>
      </w:r>
      <w:r>
        <w:rPr>
          <w:spacing w:val="-3"/>
        </w:rPr>
        <w:t xml:space="preserve"> </w:t>
      </w:r>
      <w:r>
        <w:t>ve Andereck, 2008).’’</w:t>
      </w:r>
    </w:p>
    <w:p w14:paraId="4ED2D52C" w14:textId="77777777" w:rsidR="006D4498" w:rsidRDefault="00FD7374">
      <w:pPr>
        <w:pStyle w:val="GvdeMetni"/>
        <w:spacing w:before="120" w:line="276" w:lineRule="auto"/>
        <w:ind w:left="258" w:right="249" w:firstLine="566"/>
        <w:jc w:val="both"/>
      </w:pPr>
      <w:r>
        <w:t>Yukarıdaki</w:t>
      </w:r>
      <w:r>
        <w:rPr>
          <w:spacing w:val="1"/>
        </w:rPr>
        <w:t xml:space="preserve"> </w:t>
      </w:r>
      <w:r>
        <w:t>kısıtların etki kuvvetleri ise</w:t>
      </w:r>
      <w:r>
        <w:rPr>
          <w:spacing w:val="1"/>
        </w:rPr>
        <w:t xml:space="preserve"> </w:t>
      </w:r>
      <w:r>
        <w:t>,kişiler</w:t>
      </w:r>
      <w:r>
        <w:rPr>
          <w:spacing w:val="1"/>
        </w:rPr>
        <w:t xml:space="preserve"> </w:t>
      </w:r>
      <w:r>
        <w:t>yada</w:t>
      </w:r>
      <w:r>
        <w:rPr>
          <w:spacing w:val="1"/>
        </w:rPr>
        <w:t xml:space="preserve"> </w:t>
      </w:r>
      <w:r>
        <w:t>gruplara göre farklılık göstermektedir</w:t>
      </w:r>
      <w:r>
        <w:rPr>
          <w:spacing w:val="1"/>
        </w:rPr>
        <w:t xml:space="preserve"> </w:t>
      </w:r>
      <w:r>
        <w:t>(Jackson, 2000). Örnek olarak, vakitleri çalışan bireylere oranla fazlalık gösteren öğrenci kesimi,</w:t>
      </w:r>
      <w:r>
        <w:rPr>
          <w:spacing w:val="1"/>
        </w:rPr>
        <w:t xml:space="preserve"> </w:t>
      </w:r>
      <w:r>
        <w:t>ekonomik</w:t>
      </w:r>
      <w:r>
        <w:rPr>
          <w:spacing w:val="-4"/>
        </w:rPr>
        <w:t xml:space="preserve"> </w:t>
      </w:r>
      <w:r>
        <w:t>güç açısından çalışan</w:t>
      </w:r>
      <w:r>
        <w:rPr>
          <w:spacing w:val="-3"/>
        </w:rPr>
        <w:t xml:space="preserve"> </w:t>
      </w:r>
      <w:r>
        <w:t>bireylerden</w:t>
      </w:r>
      <w:r>
        <w:rPr>
          <w:spacing w:val="1"/>
        </w:rPr>
        <w:t xml:space="preserve"> </w:t>
      </w:r>
      <w:r>
        <w:t>daha</w:t>
      </w:r>
      <w:r>
        <w:rPr>
          <w:spacing w:val="-2"/>
        </w:rPr>
        <w:t xml:space="preserve"> </w:t>
      </w:r>
      <w:r>
        <w:t>çok sınırlanmaktadırlar.</w:t>
      </w:r>
    </w:p>
    <w:p w14:paraId="0948D107" w14:textId="77777777" w:rsidR="006D4498" w:rsidRDefault="00FD7374">
      <w:pPr>
        <w:spacing w:before="119" w:line="276" w:lineRule="auto"/>
        <w:ind w:left="258" w:right="357"/>
      </w:pPr>
      <w:r>
        <w:t xml:space="preserve">Rekreasyonel faaliyetlere katılım engelleri </w:t>
      </w:r>
      <w:r>
        <w:rPr>
          <w:i/>
        </w:rPr>
        <w:t>bireysel, bireyler arası ve yapısal olmak üzere üç çeşittir.</w:t>
      </w:r>
      <w:r>
        <w:rPr>
          <w:i/>
          <w:spacing w:val="1"/>
        </w:rPr>
        <w:t xml:space="preserve"> </w:t>
      </w:r>
      <w:r>
        <w:t>Konuyla alakalı araştırmalarda “engeller”, “bariyerler”, “kısıtlamalar” yada “sınırlamalar” kavramları</w:t>
      </w:r>
      <w:r>
        <w:rPr>
          <w:spacing w:val="-52"/>
        </w:rPr>
        <w:t xml:space="preserve"> </w:t>
      </w:r>
      <w:r>
        <w:t>kullanıldığı</w:t>
      </w:r>
      <w:r>
        <w:rPr>
          <w:spacing w:val="-3"/>
        </w:rPr>
        <w:t xml:space="preserve"> </w:t>
      </w:r>
      <w:r>
        <w:t>gözlemlenmektedir (Tütüncü vd., 2011).</w:t>
      </w:r>
    </w:p>
    <w:p w14:paraId="4987BD6E" w14:textId="77777777" w:rsidR="006D4498" w:rsidRDefault="00FD7374">
      <w:pPr>
        <w:pStyle w:val="GvdeMetni"/>
        <w:spacing w:before="198" w:line="276" w:lineRule="auto"/>
        <w:ind w:left="258" w:right="250" w:firstLine="566"/>
        <w:jc w:val="both"/>
        <w:rPr>
          <w:rFonts w:ascii="Calibri" w:hAnsi="Calibri"/>
        </w:rPr>
      </w:pP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Bireysel engeller </w:t>
      </w:r>
      <w:r>
        <w:rPr>
          <w:b/>
          <w:u w:val="single"/>
        </w:rPr>
        <w:t>;</w:t>
      </w:r>
      <w:r>
        <w:rPr>
          <w:b/>
        </w:rPr>
        <w:t xml:space="preserve"> </w:t>
      </w:r>
      <w:r>
        <w:rPr>
          <w:rFonts w:ascii="Calibri" w:hAnsi="Calibri"/>
        </w:rPr>
        <w:t>İnsanların kişiliklerine etki eden birçok etken vardır, aile ,toplum,arkadaşlık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biyolojik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etkenler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bunların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bazılarıdır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etkenler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rekreasyonel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aktivitelere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katılımı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etkilemektedir(Keskin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vd.,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2015).</w:t>
      </w:r>
      <w:r>
        <w:rPr>
          <w:rFonts w:ascii="Calibri" w:hAnsi="Calibri"/>
          <w:spacing w:val="-11"/>
        </w:rPr>
        <w:t xml:space="preserve"> </w:t>
      </w:r>
      <w:r>
        <w:t>Kültürel</w:t>
      </w:r>
      <w:r>
        <w:rPr>
          <w:spacing w:val="-11"/>
        </w:rPr>
        <w:t xml:space="preserve"> </w:t>
      </w:r>
      <w:r>
        <w:t>Engeller</w:t>
      </w:r>
      <w:r>
        <w:rPr>
          <w:rFonts w:ascii="Calibri" w:hAnsi="Calibri"/>
        </w:rPr>
        <w:t>;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Serbest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vakitlerdeki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hareketlerini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eğitim,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psikolojik</w:t>
      </w:r>
    </w:p>
    <w:p w14:paraId="777AEE2A" w14:textId="77777777" w:rsidR="006D4498" w:rsidRDefault="00FD7374">
      <w:pPr>
        <w:pStyle w:val="GvdeMetni"/>
        <w:ind w:left="258"/>
        <w:jc w:val="both"/>
        <w:rPr>
          <w:rFonts w:ascii="Calibri" w:hAnsi="Calibri"/>
        </w:rPr>
      </w:pPr>
      <w:r>
        <w:rPr>
          <w:rFonts w:ascii="Calibri" w:hAnsi="Calibri"/>
        </w:rPr>
        <w:t>,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sosyolojik,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ekonomik,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demografik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yetiler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farklı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birçok</w:t>
      </w:r>
      <w:r>
        <w:rPr>
          <w:rFonts w:ascii="Calibri" w:hAnsi="Calibri"/>
          <w:spacing w:val="60"/>
        </w:rPr>
        <w:t xml:space="preserve"> </w:t>
      </w:r>
      <w:r>
        <w:rPr>
          <w:rFonts w:ascii="Calibri" w:hAnsi="Calibri"/>
        </w:rPr>
        <w:t>kültürel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faktör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etkilemektedir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(Yurcu,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2016</w:t>
      </w:r>
    </w:p>
    <w:p w14:paraId="420FACDB" w14:textId="77777777" w:rsidR="006D4498" w:rsidRDefault="00FD7374">
      <w:pPr>
        <w:pStyle w:val="GvdeMetni"/>
        <w:spacing w:before="41" w:line="276" w:lineRule="auto"/>
        <w:ind w:left="258" w:right="247"/>
        <w:jc w:val="both"/>
        <w:rPr>
          <w:rFonts w:ascii="Calibri" w:hAnsi="Calibri"/>
        </w:rPr>
      </w:pPr>
      <w:r>
        <w:rPr>
          <w:rFonts w:ascii="Calibri" w:hAnsi="Calibri"/>
        </w:rPr>
        <w:t>).</w:t>
      </w:r>
      <w:r>
        <w:rPr>
          <w:rFonts w:ascii="Calibri" w:hAnsi="Calibri"/>
          <w:spacing w:val="1"/>
        </w:rPr>
        <w:t xml:space="preserve"> </w:t>
      </w:r>
      <w:r>
        <w:t>Eğitimsel</w:t>
      </w:r>
      <w:r>
        <w:rPr>
          <w:spacing w:val="1"/>
        </w:rPr>
        <w:t xml:space="preserve"> </w:t>
      </w:r>
      <w:r>
        <w:t>engeller</w:t>
      </w:r>
      <w:r>
        <w:rPr>
          <w:b/>
        </w:rPr>
        <w:t>;</w:t>
      </w:r>
      <w:r>
        <w:rPr>
          <w:b/>
          <w:spacing w:val="1"/>
        </w:rPr>
        <w:t xml:space="preserve"> </w:t>
      </w:r>
      <w:r>
        <w:rPr>
          <w:rFonts w:ascii="Calibri" w:hAnsi="Calibri"/>
        </w:rPr>
        <w:t>bilginin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eksik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oluşundan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ötürü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eğitimlerine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devam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eden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bireyler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rekreatif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aktivitelere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katılım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göstermeye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istekli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olsalarda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rekreasyonel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faaliyetlere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katılım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gösteremezler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(Bosna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 xml:space="preserve">vd., 2017). </w:t>
      </w:r>
      <w:r>
        <w:t>Sosyal Engeller</w:t>
      </w:r>
      <w:r>
        <w:rPr>
          <w:b/>
        </w:rPr>
        <w:t xml:space="preserve">; </w:t>
      </w:r>
      <w:r>
        <w:rPr>
          <w:rFonts w:ascii="Calibri" w:hAnsi="Calibri"/>
        </w:rPr>
        <w:t>arkadaşların eksik oluşu ve kişilerin içinde olduğu sosyal ortam rekreatif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faaliyetlere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katılıma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engel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teşkil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(Serçek,2015).</w:t>
      </w:r>
      <w:r>
        <w:rPr>
          <w:rFonts w:ascii="Calibri" w:hAnsi="Calibri"/>
          <w:spacing w:val="1"/>
        </w:rPr>
        <w:t xml:space="preserve"> </w:t>
      </w:r>
      <w:r>
        <w:t>Ekonomik</w:t>
      </w:r>
      <w:r>
        <w:rPr>
          <w:spacing w:val="1"/>
        </w:rPr>
        <w:t xml:space="preserve"> </w:t>
      </w:r>
      <w:r>
        <w:t>engeller;</w:t>
      </w:r>
      <w:r>
        <w:rPr>
          <w:spacing w:val="1"/>
        </w:rPr>
        <w:t xml:space="preserve"> </w:t>
      </w:r>
      <w:r>
        <w:rPr>
          <w:rFonts w:ascii="Calibri" w:hAnsi="Calibri"/>
        </w:rPr>
        <w:t>Türkiye’de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rekreatif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faaliyetlere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katılımdaki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önemli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engellerin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başında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ekonomi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durumu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gelmektedir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(Ertüzün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 xml:space="preserve">Fişekçioğlu, 2013). </w:t>
      </w:r>
      <w:r>
        <w:t xml:space="preserve">Demografik engeller; </w:t>
      </w:r>
      <w:r>
        <w:rPr>
          <w:rFonts w:ascii="Calibri" w:hAnsi="Calibri"/>
        </w:rPr>
        <w:t>demografik özellliklere göre rekreatif aktivitelere katılımın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önündeki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kısıtlar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incelendiğinde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Evli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bekâr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bireylerin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aralarında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istatistiksel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açıdan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anlam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teşkil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eden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  <w:spacing w:val="-1"/>
        </w:rPr>
        <w:t xml:space="preserve">farklılık vardır , yaş gruplarının </w:t>
      </w:r>
      <w:r>
        <w:rPr>
          <w:rFonts w:ascii="Calibri" w:hAnsi="Calibri"/>
        </w:rPr>
        <w:t>arasındada engel seviyesinde farklılık vardır. Sonuçları değerlendirecek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olursak, farklılık oluşmuştur. Bu sebeple demografik değişkenlerle kuvvetli bir bağ sahip olduğundan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oldukça önem taşır ve sosyodemografik etkenler, serbest vakitleri engelleyen başka bi önem arz eden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etkendir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(Aşıkkutlu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Müderrisoğlu,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2010).</w:t>
      </w:r>
    </w:p>
    <w:p w14:paraId="6E67211A" w14:textId="392F99CF" w:rsidR="006D4498" w:rsidRDefault="002D0BBC">
      <w:pPr>
        <w:pStyle w:val="GvdeMetni"/>
        <w:spacing w:before="122" w:line="276" w:lineRule="auto"/>
        <w:ind w:left="258" w:right="247" w:firstLine="566"/>
        <w:jc w:val="both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283E592" wp14:editId="5FCF9262">
                <wp:simplePos x="0" y="0"/>
                <wp:positionH relativeFrom="page">
                  <wp:posOffset>725170</wp:posOffset>
                </wp:positionH>
                <wp:positionV relativeFrom="paragraph">
                  <wp:posOffset>1833245</wp:posOffset>
                </wp:positionV>
                <wp:extent cx="18415" cy="167640"/>
                <wp:effectExtent l="0" t="0" r="0" b="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6764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44C1F" id="Rectangle 7" o:spid="_x0000_s1026" style="position:absolute;margin-left:57.1pt;margin-top:144.35pt;width:1.45pt;height:13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" fillcolor="#4f81bc" stroked="f">
                <w10:wrap anchorx="page"/>
              </v:rect>
            </w:pict>
          </mc:Fallback>
        </mc:AlternateContent>
      </w:r>
      <w:r w:rsidR="00FD7374">
        <w:rPr>
          <w:u w:val="single"/>
        </w:rPr>
        <w:t>Bireyler</w:t>
      </w:r>
      <w:r w:rsidR="00FD7374">
        <w:rPr>
          <w:spacing w:val="1"/>
          <w:u w:val="single"/>
        </w:rPr>
        <w:t xml:space="preserve"> </w:t>
      </w:r>
      <w:r w:rsidR="00FD7374">
        <w:rPr>
          <w:u w:val="single"/>
        </w:rPr>
        <w:t>arası</w:t>
      </w:r>
      <w:r w:rsidR="00FD7374">
        <w:rPr>
          <w:spacing w:val="1"/>
          <w:u w:val="single"/>
        </w:rPr>
        <w:t xml:space="preserve"> </w:t>
      </w:r>
      <w:r w:rsidR="00FD7374">
        <w:rPr>
          <w:u w:val="single"/>
        </w:rPr>
        <w:t>engeller;</w:t>
      </w:r>
      <w:r w:rsidR="00FD7374">
        <w:rPr>
          <w:spacing w:val="1"/>
        </w:rPr>
        <w:t xml:space="preserve"> </w:t>
      </w:r>
      <w:r w:rsidR="00FD7374">
        <w:t>i</w:t>
      </w:r>
      <w:r w:rsidR="00FD7374">
        <w:rPr>
          <w:rFonts w:ascii="Calibri" w:hAnsi="Calibri"/>
        </w:rPr>
        <w:t>sanlar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arasında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yetenek,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eğitim,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kültür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ve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fiziki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bakımdan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çeşitli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farklılıklar</w:t>
      </w:r>
      <w:r w:rsidR="00FD7374">
        <w:rPr>
          <w:rFonts w:ascii="Calibri" w:hAnsi="Calibri"/>
          <w:spacing w:val="-10"/>
        </w:rPr>
        <w:t xml:space="preserve"> </w:t>
      </w:r>
      <w:r w:rsidR="00FD7374">
        <w:rPr>
          <w:rFonts w:ascii="Calibri" w:hAnsi="Calibri"/>
        </w:rPr>
        <w:t>bulunur</w:t>
      </w:r>
      <w:r w:rsidR="00FD7374">
        <w:rPr>
          <w:rFonts w:ascii="Calibri" w:hAnsi="Calibri"/>
          <w:spacing w:val="-9"/>
        </w:rPr>
        <w:t xml:space="preserve"> </w:t>
      </w:r>
      <w:r w:rsidR="00FD7374">
        <w:rPr>
          <w:rFonts w:ascii="Calibri" w:hAnsi="Calibri"/>
        </w:rPr>
        <w:t>insanların</w:t>
      </w:r>
      <w:r w:rsidR="00FD7374">
        <w:rPr>
          <w:rFonts w:ascii="Calibri" w:hAnsi="Calibri"/>
          <w:spacing w:val="-9"/>
        </w:rPr>
        <w:t xml:space="preserve"> </w:t>
      </w:r>
      <w:r w:rsidR="00FD7374">
        <w:rPr>
          <w:rFonts w:ascii="Calibri" w:hAnsi="Calibri"/>
        </w:rPr>
        <w:t>bazıları</w:t>
      </w:r>
      <w:r w:rsidR="00FD7374">
        <w:rPr>
          <w:rFonts w:ascii="Calibri" w:hAnsi="Calibri"/>
          <w:spacing w:val="-10"/>
        </w:rPr>
        <w:t xml:space="preserve"> </w:t>
      </w:r>
      <w:r w:rsidR="00FD7374">
        <w:rPr>
          <w:rFonts w:ascii="Calibri" w:hAnsi="Calibri"/>
        </w:rPr>
        <w:t>sayısal</w:t>
      </w:r>
      <w:r w:rsidR="00FD7374">
        <w:rPr>
          <w:rFonts w:ascii="Calibri" w:hAnsi="Calibri"/>
          <w:spacing w:val="-9"/>
        </w:rPr>
        <w:t xml:space="preserve"> </w:t>
      </w:r>
      <w:r w:rsidR="00FD7374">
        <w:rPr>
          <w:rFonts w:ascii="Calibri" w:hAnsi="Calibri"/>
        </w:rPr>
        <w:t>da</w:t>
      </w:r>
      <w:r w:rsidR="00FD7374">
        <w:rPr>
          <w:rFonts w:ascii="Calibri" w:hAnsi="Calibri"/>
          <w:spacing w:val="-8"/>
        </w:rPr>
        <w:t xml:space="preserve"> </w:t>
      </w:r>
      <w:r w:rsidR="00FD7374">
        <w:rPr>
          <w:rFonts w:ascii="Calibri" w:hAnsi="Calibri"/>
        </w:rPr>
        <w:t>bazı</w:t>
      </w:r>
      <w:r w:rsidR="00FD7374">
        <w:rPr>
          <w:rFonts w:ascii="Calibri" w:hAnsi="Calibri"/>
          <w:spacing w:val="-9"/>
        </w:rPr>
        <w:t xml:space="preserve"> </w:t>
      </w:r>
      <w:r w:rsidR="00FD7374">
        <w:rPr>
          <w:rFonts w:ascii="Calibri" w:hAnsi="Calibri"/>
        </w:rPr>
        <w:t>ise</w:t>
      </w:r>
      <w:r w:rsidR="00FD7374">
        <w:rPr>
          <w:rFonts w:ascii="Calibri" w:hAnsi="Calibri"/>
          <w:spacing w:val="-10"/>
        </w:rPr>
        <w:t xml:space="preserve"> </w:t>
      </w:r>
      <w:r w:rsidR="00FD7374">
        <w:rPr>
          <w:rFonts w:ascii="Calibri" w:hAnsi="Calibri"/>
        </w:rPr>
        <w:t>sözelde</w:t>
      </w:r>
      <w:r w:rsidR="00FD7374">
        <w:rPr>
          <w:rFonts w:ascii="Calibri" w:hAnsi="Calibri"/>
          <w:spacing w:val="-10"/>
        </w:rPr>
        <w:t xml:space="preserve"> </w:t>
      </w:r>
      <w:r w:rsidR="00FD7374">
        <w:rPr>
          <w:rFonts w:ascii="Calibri" w:hAnsi="Calibri"/>
        </w:rPr>
        <w:t>yeteneklidir.</w:t>
      </w:r>
      <w:r w:rsidR="00FD7374">
        <w:rPr>
          <w:rFonts w:ascii="Calibri" w:hAnsi="Calibri"/>
          <w:spacing w:val="-9"/>
        </w:rPr>
        <w:t xml:space="preserve"> </w:t>
      </w:r>
      <w:r w:rsidR="00FD7374">
        <w:rPr>
          <w:rFonts w:ascii="Calibri" w:hAnsi="Calibri"/>
        </w:rPr>
        <w:t>Rekreatif</w:t>
      </w:r>
      <w:r w:rsidR="00FD7374">
        <w:rPr>
          <w:rFonts w:ascii="Calibri" w:hAnsi="Calibri"/>
          <w:spacing w:val="-9"/>
        </w:rPr>
        <w:t xml:space="preserve"> </w:t>
      </w:r>
      <w:r w:rsidR="00FD7374">
        <w:rPr>
          <w:rFonts w:ascii="Calibri" w:hAnsi="Calibri"/>
        </w:rPr>
        <w:t>aktiviteler</w:t>
      </w:r>
      <w:r w:rsidR="00FD7374">
        <w:rPr>
          <w:rFonts w:ascii="Calibri" w:hAnsi="Calibri"/>
          <w:spacing w:val="-8"/>
        </w:rPr>
        <w:t xml:space="preserve"> </w:t>
      </w:r>
      <w:r w:rsidR="00FD7374">
        <w:rPr>
          <w:rFonts w:ascii="Calibri" w:hAnsi="Calibri"/>
        </w:rPr>
        <w:t>sosyal</w:t>
      </w:r>
      <w:r w:rsidR="00FD7374">
        <w:rPr>
          <w:rFonts w:ascii="Calibri" w:hAnsi="Calibri"/>
          <w:spacing w:val="-47"/>
        </w:rPr>
        <w:t xml:space="preserve"> </w:t>
      </w:r>
      <w:r w:rsidR="00FD7374">
        <w:rPr>
          <w:rFonts w:ascii="Calibri" w:hAnsi="Calibri"/>
        </w:rPr>
        <w:t>ortamda olduğu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için toplum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içerisinde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birçok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insan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olacaktır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ve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bu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insanlar yapılan etkinliklerde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bireysel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farklılıklarını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ortaya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koyacaklardır.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Toplumda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kendisinin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beceri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bakımından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eksik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gören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insanlar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bir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daha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o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faaliyetlere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katılımında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kendisini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eksik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görecektir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ve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faaliyetine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burada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>son</w:t>
      </w:r>
      <w:r w:rsidR="00FD7374">
        <w:rPr>
          <w:rFonts w:ascii="Calibri" w:hAnsi="Calibri"/>
          <w:spacing w:val="1"/>
        </w:rPr>
        <w:t xml:space="preserve"> </w:t>
      </w:r>
      <w:r w:rsidR="00FD7374">
        <w:rPr>
          <w:rFonts w:ascii="Calibri" w:hAnsi="Calibri"/>
        </w:rPr>
        <w:t xml:space="preserve">verecektir. Bireyler arası farklılıklar bu tip sorunlara ortay çıkmasına neden olmaktadır. </w:t>
      </w:r>
      <w:r w:rsidR="00FD7374">
        <w:t>Aile engelleri;</w:t>
      </w:r>
      <w:r w:rsidR="00FD7374">
        <w:rPr>
          <w:spacing w:val="1"/>
        </w:rPr>
        <w:t xml:space="preserve"> </w:t>
      </w:r>
      <w:r w:rsidR="00FD7374">
        <w:rPr>
          <w:rFonts w:ascii="Calibri" w:hAnsi="Calibri"/>
        </w:rPr>
        <w:t>insanlar</w:t>
      </w:r>
      <w:r w:rsidR="00FD7374">
        <w:rPr>
          <w:rFonts w:ascii="Calibri" w:hAnsi="Calibri"/>
          <w:spacing w:val="36"/>
        </w:rPr>
        <w:t xml:space="preserve"> </w:t>
      </w:r>
      <w:r w:rsidR="00FD7374">
        <w:rPr>
          <w:rFonts w:ascii="Calibri" w:hAnsi="Calibri"/>
        </w:rPr>
        <w:t>ailelerine</w:t>
      </w:r>
      <w:r w:rsidR="00FD7374">
        <w:rPr>
          <w:rFonts w:ascii="Calibri" w:hAnsi="Calibri"/>
          <w:spacing w:val="-5"/>
        </w:rPr>
        <w:t xml:space="preserve"> </w:t>
      </w:r>
      <w:r w:rsidR="00FD7374">
        <w:rPr>
          <w:rFonts w:ascii="Calibri" w:hAnsi="Calibri"/>
        </w:rPr>
        <w:t>bağımlı</w:t>
      </w:r>
      <w:r w:rsidR="00FD7374">
        <w:rPr>
          <w:rFonts w:ascii="Calibri" w:hAnsi="Calibri"/>
          <w:spacing w:val="33"/>
        </w:rPr>
        <w:t xml:space="preserve"> </w:t>
      </w:r>
      <w:r w:rsidR="00FD7374">
        <w:rPr>
          <w:rFonts w:ascii="Calibri" w:hAnsi="Calibri"/>
        </w:rPr>
        <w:t>bireylerdir.</w:t>
      </w:r>
      <w:r w:rsidR="00FD7374">
        <w:rPr>
          <w:rFonts w:ascii="Calibri" w:hAnsi="Calibri"/>
          <w:spacing w:val="-6"/>
        </w:rPr>
        <w:t xml:space="preserve"> </w:t>
      </w:r>
      <w:r w:rsidR="00FD7374">
        <w:rPr>
          <w:rFonts w:ascii="Calibri" w:hAnsi="Calibri"/>
        </w:rPr>
        <w:t>Ailelerin</w:t>
      </w:r>
      <w:r w:rsidR="00FD7374">
        <w:rPr>
          <w:rFonts w:ascii="Calibri" w:hAnsi="Calibri"/>
          <w:spacing w:val="-8"/>
        </w:rPr>
        <w:t xml:space="preserve"> </w:t>
      </w:r>
      <w:r w:rsidR="00FD7374">
        <w:rPr>
          <w:rFonts w:ascii="Calibri" w:hAnsi="Calibri"/>
        </w:rPr>
        <w:t>hepsi</w:t>
      </w:r>
      <w:r w:rsidR="00FD7374">
        <w:rPr>
          <w:rFonts w:ascii="Calibri" w:hAnsi="Calibri"/>
          <w:spacing w:val="-9"/>
        </w:rPr>
        <w:t xml:space="preserve"> </w:t>
      </w:r>
      <w:r w:rsidR="00FD7374">
        <w:rPr>
          <w:rFonts w:ascii="Calibri" w:hAnsi="Calibri"/>
        </w:rPr>
        <w:t>birbirlerinden</w:t>
      </w:r>
      <w:r w:rsidR="00FD7374">
        <w:rPr>
          <w:rFonts w:ascii="Calibri" w:hAnsi="Calibri"/>
          <w:spacing w:val="-7"/>
        </w:rPr>
        <w:t xml:space="preserve"> </w:t>
      </w:r>
      <w:r w:rsidR="00FD7374">
        <w:rPr>
          <w:rFonts w:ascii="Calibri" w:hAnsi="Calibri"/>
        </w:rPr>
        <w:t>farklıdır,</w:t>
      </w:r>
      <w:r w:rsidR="00FD7374">
        <w:rPr>
          <w:rFonts w:ascii="Calibri" w:hAnsi="Calibri"/>
          <w:spacing w:val="36"/>
        </w:rPr>
        <w:t xml:space="preserve"> </w:t>
      </w:r>
      <w:r w:rsidR="00FD7374">
        <w:rPr>
          <w:rFonts w:ascii="Calibri" w:hAnsi="Calibri"/>
        </w:rPr>
        <w:t>eğitim</w:t>
      </w:r>
      <w:r w:rsidR="00FD7374">
        <w:rPr>
          <w:rFonts w:ascii="Calibri" w:hAnsi="Calibri"/>
          <w:spacing w:val="-6"/>
        </w:rPr>
        <w:t xml:space="preserve"> </w:t>
      </w:r>
      <w:r w:rsidR="00FD7374">
        <w:rPr>
          <w:rFonts w:ascii="Calibri" w:hAnsi="Calibri"/>
        </w:rPr>
        <w:t>,</w:t>
      </w:r>
      <w:r w:rsidR="00FD7374">
        <w:rPr>
          <w:rFonts w:ascii="Calibri" w:hAnsi="Calibri"/>
          <w:spacing w:val="-8"/>
        </w:rPr>
        <w:t xml:space="preserve"> </w:t>
      </w:r>
      <w:r w:rsidR="00FD7374">
        <w:rPr>
          <w:rFonts w:ascii="Calibri" w:hAnsi="Calibri"/>
        </w:rPr>
        <w:t>kültür</w:t>
      </w:r>
      <w:r w:rsidR="00FD7374">
        <w:rPr>
          <w:rFonts w:ascii="Calibri" w:hAnsi="Calibri"/>
          <w:spacing w:val="-9"/>
        </w:rPr>
        <w:t xml:space="preserve"> </w:t>
      </w:r>
      <w:r w:rsidR="00FD7374">
        <w:rPr>
          <w:rFonts w:ascii="Calibri" w:hAnsi="Calibri"/>
        </w:rPr>
        <w:t>ve</w:t>
      </w:r>
      <w:r w:rsidR="00FD7374">
        <w:rPr>
          <w:rFonts w:ascii="Calibri" w:hAnsi="Calibri"/>
          <w:spacing w:val="-5"/>
        </w:rPr>
        <w:t xml:space="preserve"> </w:t>
      </w:r>
      <w:r w:rsidR="00FD7374">
        <w:rPr>
          <w:rFonts w:ascii="Calibri" w:hAnsi="Calibri"/>
        </w:rPr>
        <w:t>yaşama</w:t>
      </w:r>
    </w:p>
    <w:p w14:paraId="056DD098" w14:textId="77777777" w:rsidR="006D4498" w:rsidRDefault="006D4498">
      <w:pPr>
        <w:spacing w:line="276" w:lineRule="auto"/>
        <w:jc w:val="both"/>
        <w:rPr>
          <w:rFonts w:ascii="Calibri" w:hAnsi="Calibri"/>
        </w:rPr>
        <w:sectPr w:rsidR="006D4498">
          <w:headerReference w:type="default" r:id="rId9"/>
          <w:pgSz w:w="11910" w:h="16840"/>
          <w:pgMar w:top="1320" w:right="1160" w:bottom="280" w:left="1160" w:header="1034" w:footer="0" w:gutter="0"/>
          <w:pgNumType w:start="3"/>
          <w:cols w:space="708"/>
        </w:sectPr>
      </w:pPr>
    </w:p>
    <w:p w14:paraId="60E80B4B" w14:textId="77777777" w:rsidR="006D4498" w:rsidRDefault="00FD7374">
      <w:pPr>
        <w:pStyle w:val="GvdeMetni"/>
        <w:spacing w:before="37" w:line="276" w:lineRule="auto"/>
        <w:ind w:left="258" w:right="249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bakışları farklılık gösterir bundan dolayı ailelerin sosyolojik yaşantıları etkilenmektedir. Bazı aile 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fertler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rekreatif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faaliyetlere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olumsuz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bakabilirler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durumda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rekreasyonel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faaliyetlere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katılım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sergilemede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engel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oluşturabilir.</w:t>
      </w:r>
      <w:r>
        <w:rPr>
          <w:rFonts w:ascii="Calibri" w:hAnsi="Calibri"/>
          <w:spacing w:val="1"/>
        </w:rPr>
        <w:t xml:space="preserve"> </w:t>
      </w:r>
      <w:r>
        <w:t>Çevre</w:t>
      </w:r>
      <w:r>
        <w:rPr>
          <w:spacing w:val="1"/>
        </w:rPr>
        <w:t xml:space="preserve"> </w:t>
      </w:r>
      <w:r>
        <w:t>engelleri;</w:t>
      </w:r>
      <w:r>
        <w:rPr>
          <w:spacing w:val="1"/>
        </w:rPr>
        <w:t xml:space="preserve"> </w:t>
      </w:r>
      <w:r>
        <w:rPr>
          <w:rFonts w:ascii="Calibri" w:hAnsi="Calibri"/>
        </w:rPr>
        <w:t>insanlar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doğrudan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veya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dolaylı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olarak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diğer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bireylerden,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doğadan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sosyal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çevreden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etkilenen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bir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canlıdır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(Öksüz,2012).</w:t>
      </w:r>
      <w:r>
        <w:rPr>
          <w:rFonts w:ascii="Calibri" w:hAnsi="Calibri"/>
          <w:spacing w:val="1"/>
        </w:rPr>
        <w:t xml:space="preserve"> </w:t>
      </w:r>
      <w:r>
        <w:t>Zaman</w:t>
      </w:r>
      <w:r>
        <w:rPr>
          <w:spacing w:val="1"/>
        </w:rPr>
        <w:t xml:space="preserve"> </w:t>
      </w:r>
      <w:r>
        <w:t>engelleri</w:t>
      </w:r>
      <w:r>
        <w:rPr>
          <w:b/>
        </w:rPr>
        <w:t>;</w:t>
      </w:r>
      <w:r>
        <w:rPr>
          <w:b/>
          <w:spacing w:val="1"/>
        </w:rPr>
        <w:t xml:space="preserve"> </w:t>
      </w:r>
      <w:r>
        <w:rPr>
          <w:b/>
        </w:rPr>
        <w:t>r</w:t>
      </w:r>
      <w:r>
        <w:rPr>
          <w:rFonts w:ascii="Calibri" w:hAnsi="Calibri"/>
        </w:rPr>
        <w:t>ekreatif çalışmalarda faaliyetlere katılmayı engelleyen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boyutlardan birisi zaman kısıtıdır ve zaman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kısıtının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4 alt boyutu bulunur (Gümüş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Özgül Alay,2017):</w:t>
      </w:r>
    </w:p>
    <w:p w14:paraId="41061F4D" w14:textId="77777777" w:rsidR="006D4498" w:rsidRDefault="00FD7374">
      <w:pPr>
        <w:pStyle w:val="GvdeMetni"/>
        <w:spacing w:before="124" w:line="388" w:lineRule="auto"/>
        <w:ind w:left="885" w:right="4628"/>
      </w:pPr>
      <w:r>
        <w:t>1-</w:t>
      </w:r>
      <w:r>
        <w:rPr>
          <w:spacing w:val="10"/>
        </w:rPr>
        <w:t xml:space="preserve"> </w:t>
      </w:r>
      <w:r>
        <w:t>serbest</w:t>
      </w:r>
      <w:r>
        <w:rPr>
          <w:spacing w:val="-2"/>
        </w:rPr>
        <w:t xml:space="preserve"> </w:t>
      </w:r>
      <w:r>
        <w:t>zaman</w:t>
      </w:r>
      <w:r>
        <w:rPr>
          <w:spacing w:val="-2"/>
        </w:rPr>
        <w:t xml:space="preserve"> </w:t>
      </w:r>
      <w:r>
        <w:t>sürelerinin</w:t>
      </w:r>
      <w:r>
        <w:rPr>
          <w:spacing w:val="-3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olmayışı.</w:t>
      </w:r>
      <w:r>
        <w:rPr>
          <w:spacing w:val="-52"/>
        </w:rPr>
        <w:t xml:space="preserve"> </w:t>
      </w:r>
      <w:r>
        <w:t>2-</w:t>
      </w:r>
      <w:r>
        <w:rPr>
          <w:spacing w:val="12"/>
        </w:rPr>
        <w:t xml:space="preserve"> </w:t>
      </w:r>
      <w:r>
        <w:t>2-</w:t>
      </w:r>
      <w:r>
        <w:rPr>
          <w:spacing w:val="-3"/>
        </w:rPr>
        <w:t xml:space="preserve"> </w:t>
      </w:r>
      <w:r>
        <w:t>sıkı</w:t>
      </w:r>
      <w:r>
        <w:rPr>
          <w:spacing w:val="-1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süreleri.</w:t>
      </w:r>
    </w:p>
    <w:p w14:paraId="22EBABC2" w14:textId="77777777" w:rsidR="006D4498" w:rsidRDefault="00FD7374">
      <w:pPr>
        <w:pStyle w:val="ListeParagraf"/>
        <w:numPr>
          <w:ilvl w:val="0"/>
          <w:numId w:val="5"/>
        </w:numPr>
        <w:tabs>
          <w:tab w:val="left" w:pos="1246"/>
        </w:tabs>
        <w:spacing w:before="1"/>
        <w:ind w:hanging="361"/>
      </w:pPr>
      <w:r>
        <w:t>3-</w:t>
      </w:r>
      <w:r>
        <w:rPr>
          <w:spacing w:val="-3"/>
        </w:rPr>
        <w:t xml:space="preserve"> </w:t>
      </w:r>
      <w:r>
        <w:t>serbest</w:t>
      </w:r>
      <w:r>
        <w:rPr>
          <w:spacing w:val="-1"/>
        </w:rPr>
        <w:t xml:space="preserve"> </w:t>
      </w:r>
      <w:r>
        <w:t>zamanın</w:t>
      </w:r>
      <w:r>
        <w:rPr>
          <w:spacing w:val="-1"/>
        </w:rPr>
        <w:t xml:space="preserve"> </w:t>
      </w:r>
      <w:r>
        <w:t>yetersiz</w:t>
      </w:r>
      <w:r>
        <w:rPr>
          <w:spacing w:val="-2"/>
        </w:rPr>
        <w:t xml:space="preserve"> </w:t>
      </w:r>
      <w:r>
        <w:t>olması.</w:t>
      </w:r>
    </w:p>
    <w:p w14:paraId="462902B3" w14:textId="77777777" w:rsidR="006D4498" w:rsidRDefault="00FD7374">
      <w:pPr>
        <w:pStyle w:val="ListeParagraf"/>
        <w:numPr>
          <w:ilvl w:val="0"/>
          <w:numId w:val="5"/>
        </w:numPr>
        <w:tabs>
          <w:tab w:val="left" w:pos="1246"/>
        </w:tabs>
        <w:spacing w:before="157"/>
        <w:ind w:hanging="361"/>
      </w:pPr>
      <w:r>
        <w:t>4-</w:t>
      </w:r>
      <w:r>
        <w:rPr>
          <w:spacing w:val="-4"/>
        </w:rPr>
        <w:t xml:space="preserve"> </w:t>
      </w:r>
      <w:r>
        <w:t>Programlarının uygun</w:t>
      </w:r>
      <w:r>
        <w:rPr>
          <w:spacing w:val="-2"/>
        </w:rPr>
        <w:t xml:space="preserve"> </w:t>
      </w:r>
      <w:r>
        <w:t>olmaması.</w:t>
      </w:r>
    </w:p>
    <w:p w14:paraId="2E5962F9" w14:textId="77777777" w:rsidR="006D4498" w:rsidRDefault="00FD7374">
      <w:pPr>
        <w:pStyle w:val="GvdeMetni"/>
        <w:spacing w:before="157" w:line="276" w:lineRule="auto"/>
        <w:ind w:left="258" w:right="248" w:firstLine="626"/>
        <w:jc w:val="both"/>
        <w:rPr>
          <w:rFonts w:ascii="Calibri" w:hAnsi="Calibri"/>
        </w:rPr>
      </w:pPr>
      <w:r>
        <w:rPr>
          <w:u w:val="single"/>
        </w:rPr>
        <w:t>Yapısal</w:t>
      </w:r>
      <w:r>
        <w:rPr>
          <w:spacing w:val="1"/>
          <w:u w:val="single"/>
        </w:rPr>
        <w:t xml:space="preserve"> </w:t>
      </w:r>
      <w:r>
        <w:rPr>
          <w:u w:val="single"/>
        </w:rPr>
        <w:t>engeller;</w:t>
      </w:r>
      <w:r>
        <w:rPr>
          <w:spacing w:val="1"/>
        </w:rPr>
        <w:t xml:space="preserve"> </w:t>
      </w:r>
      <w:r>
        <w:rPr>
          <w:b/>
        </w:rPr>
        <w:t>z</w:t>
      </w:r>
      <w:r>
        <w:rPr>
          <w:rFonts w:ascii="Calibri" w:hAnsi="Calibri"/>
        </w:rPr>
        <w:t>aman,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ulaşım,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parasal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kaynaklar,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olanakların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uygunluk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durumu,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hayat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döngüsü, mevsim ve iş yaşamı gibi harici kısıtlardır. Bireysel engel boş zaman kısıtları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içinde 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güçlüsüdür, yapısal engeller ona oranla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daha az güçlü bir engel türüdür (Çetinkaya,2016). </w:t>
      </w:r>
      <w:r>
        <w:t>Tesis</w:t>
      </w:r>
      <w:r>
        <w:rPr>
          <w:spacing w:val="1"/>
        </w:rPr>
        <w:t xml:space="preserve"> </w:t>
      </w:r>
      <w:r>
        <w:t xml:space="preserve">yetersizliği; </w:t>
      </w:r>
      <w:r>
        <w:rPr>
          <w:rFonts w:ascii="Calibri" w:hAnsi="Calibri"/>
        </w:rPr>
        <w:t>rekreasyonel faaliyetler için tesis imkanı gereklidir. Tesislerin yetersizliği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için daha çok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bölgesel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1"/>
        </w:rPr>
        <w:t>yönetim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1"/>
        </w:rPr>
        <w:t>güçlerine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iş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düşmektedir(Tez</w:t>
      </w:r>
      <w:r>
        <w:rPr>
          <w:rFonts w:ascii="Calibri" w:hAnsi="Calibri"/>
          <w:spacing w:val="-15"/>
        </w:rPr>
        <w:t xml:space="preserve"> </w:t>
      </w:r>
      <w:r>
        <w:rPr>
          <w:rFonts w:ascii="Calibri" w:hAnsi="Calibri"/>
        </w:rPr>
        <w:t>vd.,2014).</w:t>
      </w:r>
      <w:r>
        <w:rPr>
          <w:rFonts w:ascii="Calibri" w:hAnsi="Calibri"/>
          <w:spacing w:val="-7"/>
        </w:rPr>
        <w:t xml:space="preserve"> </w:t>
      </w:r>
      <w:r>
        <w:t>Ulaşım</w:t>
      </w:r>
      <w:r>
        <w:rPr>
          <w:spacing w:val="-11"/>
        </w:rPr>
        <w:t xml:space="preserve"> </w:t>
      </w:r>
      <w:r>
        <w:t>yetersizliği;</w:t>
      </w:r>
      <w:r>
        <w:rPr>
          <w:spacing w:val="-10"/>
        </w:rPr>
        <w:t xml:space="preserve"> </w:t>
      </w:r>
      <w:r>
        <w:rPr>
          <w:rFonts w:ascii="Calibri" w:hAnsi="Calibri"/>
        </w:rPr>
        <w:t>kentleşmenin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temel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olan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bir problemide ulaşım sıkıntısıdır. Kişiler yaşadığı stresli kent ortamlarından uzaklaşması ve serbest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zamanlarını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iyi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değerlendirmek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amacıyla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göl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deniz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kıyılarında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serbest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zamanlarını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değerlendirmektedir. Ulaşım sorunları ise evlere yakın imkanların olmayışı ve ulaşımın vakit almasıdır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(Gök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ve Uzun, 2015).</w:t>
      </w:r>
    </w:p>
    <w:p w14:paraId="3636AB0C" w14:textId="77777777" w:rsidR="006D4498" w:rsidRDefault="006D4498">
      <w:pPr>
        <w:pStyle w:val="GvdeMetni"/>
        <w:rPr>
          <w:rFonts w:ascii="Calibri"/>
        </w:rPr>
      </w:pPr>
    </w:p>
    <w:p w14:paraId="6A4CB4DD" w14:textId="77777777" w:rsidR="006D4498" w:rsidRDefault="006D4498">
      <w:pPr>
        <w:pStyle w:val="GvdeMetni"/>
        <w:spacing w:before="9"/>
        <w:rPr>
          <w:rFonts w:ascii="Calibri"/>
          <w:sz w:val="21"/>
        </w:rPr>
      </w:pPr>
    </w:p>
    <w:p w14:paraId="1BC36365" w14:textId="77777777" w:rsidR="006D4498" w:rsidRDefault="00FD7374">
      <w:pPr>
        <w:pStyle w:val="GvdeMetni"/>
        <w:ind w:left="258"/>
        <w:jc w:val="both"/>
      </w:pPr>
      <w:r>
        <w:t>Araştırma</w:t>
      </w:r>
      <w:r>
        <w:rPr>
          <w:spacing w:val="-6"/>
        </w:rPr>
        <w:t xml:space="preserve"> </w:t>
      </w:r>
      <w:r>
        <w:t>kapsamında</w:t>
      </w:r>
      <w:r>
        <w:rPr>
          <w:spacing w:val="-4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hipotezler</w:t>
      </w:r>
      <w:r>
        <w:rPr>
          <w:spacing w:val="-6"/>
        </w:rPr>
        <w:t xml:space="preserve"> </w:t>
      </w:r>
      <w:r>
        <w:t>geliştirilmiştir;</w:t>
      </w:r>
    </w:p>
    <w:p w14:paraId="31C8DCC1" w14:textId="77777777" w:rsidR="006D4498" w:rsidRDefault="00FD7374">
      <w:pPr>
        <w:pStyle w:val="GvdeMetni"/>
        <w:spacing w:before="158"/>
        <w:ind w:left="825"/>
      </w:pPr>
      <w:r>
        <w:t>H1:</w:t>
      </w:r>
      <w:r>
        <w:rPr>
          <w:spacing w:val="-2"/>
        </w:rPr>
        <w:t xml:space="preserve"> </w:t>
      </w:r>
      <w:r>
        <w:t>Rekreasyonel</w:t>
      </w:r>
      <w:r>
        <w:rPr>
          <w:spacing w:val="-1"/>
        </w:rPr>
        <w:t xml:space="preserve"> </w:t>
      </w:r>
      <w:r>
        <w:t>faaliyetlere</w:t>
      </w:r>
      <w:r>
        <w:rPr>
          <w:spacing w:val="-3"/>
        </w:rPr>
        <w:t xml:space="preserve"> </w:t>
      </w:r>
      <w:r>
        <w:t>katılım</w:t>
      </w:r>
      <w:r>
        <w:rPr>
          <w:spacing w:val="-4"/>
        </w:rPr>
        <w:t xml:space="preserve"> </w:t>
      </w:r>
      <w:r>
        <w:t>zorluğu</w:t>
      </w:r>
      <w:r>
        <w:rPr>
          <w:spacing w:val="-5"/>
        </w:rPr>
        <w:t xml:space="preserve"> </w:t>
      </w:r>
      <w:r>
        <w:t>cinsiyete</w:t>
      </w:r>
      <w:r>
        <w:rPr>
          <w:spacing w:val="-4"/>
        </w:rPr>
        <w:t xml:space="preserve"> </w:t>
      </w:r>
      <w:r>
        <w:t>göre</w:t>
      </w:r>
      <w:r>
        <w:rPr>
          <w:spacing w:val="-5"/>
        </w:rPr>
        <w:t xml:space="preserve"> </w:t>
      </w:r>
      <w:r>
        <w:t>farklılaşmaktadır.</w:t>
      </w:r>
    </w:p>
    <w:p w14:paraId="01C9A166" w14:textId="77777777" w:rsidR="006D4498" w:rsidRDefault="006D4498">
      <w:pPr>
        <w:pStyle w:val="GvdeMetni"/>
        <w:spacing w:before="4"/>
        <w:rPr>
          <w:sz w:val="21"/>
        </w:rPr>
      </w:pPr>
    </w:p>
    <w:p w14:paraId="2F416BE5" w14:textId="77777777" w:rsidR="006D4498" w:rsidRDefault="00FD7374">
      <w:pPr>
        <w:pStyle w:val="GvdeMetni"/>
        <w:spacing w:before="1" w:line="472" w:lineRule="auto"/>
        <w:ind w:left="825" w:right="1127"/>
      </w:pPr>
      <w:r>
        <w:t>H2: Rekreasyonel faaliyetlere katılım zorluğu başarı durumuna göre farklılaşmaktadır.</w:t>
      </w:r>
      <w:r>
        <w:rPr>
          <w:spacing w:val="-52"/>
        </w:rPr>
        <w:t xml:space="preserve"> </w:t>
      </w:r>
      <w:r>
        <w:t>H3:</w:t>
      </w:r>
      <w:r>
        <w:rPr>
          <w:spacing w:val="-1"/>
        </w:rPr>
        <w:t xml:space="preserve"> </w:t>
      </w:r>
      <w:r>
        <w:t>Rekreasyonel faaliyetlere</w:t>
      </w:r>
      <w:r>
        <w:rPr>
          <w:spacing w:val="-1"/>
        </w:rPr>
        <w:t xml:space="preserve"> </w:t>
      </w:r>
      <w:r>
        <w:t>katılım</w:t>
      </w:r>
      <w:r>
        <w:rPr>
          <w:spacing w:val="-3"/>
        </w:rPr>
        <w:t xml:space="preserve"> </w:t>
      </w:r>
      <w:r>
        <w:t>zorluğu</w:t>
      </w:r>
      <w:r>
        <w:rPr>
          <w:spacing w:val="-1"/>
        </w:rPr>
        <w:t xml:space="preserve"> </w:t>
      </w:r>
      <w:r>
        <w:t>gelire</w:t>
      </w:r>
      <w:r>
        <w:rPr>
          <w:spacing w:val="-1"/>
        </w:rPr>
        <w:t xml:space="preserve"> </w:t>
      </w:r>
      <w:r>
        <w:t>göre</w:t>
      </w:r>
      <w:r>
        <w:rPr>
          <w:spacing w:val="-1"/>
        </w:rPr>
        <w:t xml:space="preserve"> </w:t>
      </w:r>
      <w:r>
        <w:t>farklılaşmaktadır.</w:t>
      </w:r>
    </w:p>
    <w:p w14:paraId="7BD4FF9D" w14:textId="77777777" w:rsidR="006D4498" w:rsidRDefault="00FD7374">
      <w:pPr>
        <w:pStyle w:val="GvdeMetni"/>
        <w:spacing w:before="1"/>
        <w:ind w:left="825"/>
      </w:pPr>
      <w:r>
        <w:t>H4:</w:t>
      </w:r>
      <w:r>
        <w:rPr>
          <w:spacing w:val="-2"/>
        </w:rPr>
        <w:t xml:space="preserve"> </w:t>
      </w:r>
      <w:r>
        <w:t>Rekreasyonel</w:t>
      </w:r>
      <w:r>
        <w:rPr>
          <w:spacing w:val="-2"/>
        </w:rPr>
        <w:t xml:space="preserve"> </w:t>
      </w:r>
      <w:r>
        <w:t>faaliyetlere</w:t>
      </w:r>
      <w:r>
        <w:rPr>
          <w:spacing w:val="-3"/>
        </w:rPr>
        <w:t xml:space="preserve"> </w:t>
      </w:r>
      <w:r>
        <w:t>katılım</w:t>
      </w:r>
      <w:r>
        <w:rPr>
          <w:spacing w:val="-4"/>
        </w:rPr>
        <w:t xml:space="preserve"> </w:t>
      </w:r>
      <w:r>
        <w:t>zorluğu</w:t>
      </w:r>
      <w:r>
        <w:rPr>
          <w:spacing w:val="-3"/>
        </w:rPr>
        <w:t xml:space="preserve"> </w:t>
      </w:r>
      <w:r>
        <w:t>boş</w:t>
      </w:r>
      <w:r>
        <w:rPr>
          <w:spacing w:val="-2"/>
        </w:rPr>
        <w:t xml:space="preserve"> </w:t>
      </w:r>
      <w:r>
        <w:t>zaman</w:t>
      </w:r>
      <w:r>
        <w:rPr>
          <w:spacing w:val="-3"/>
        </w:rPr>
        <w:t xml:space="preserve"> </w:t>
      </w:r>
      <w:r>
        <w:t>süresine</w:t>
      </w:r>
      <w:r>
        <w:rPr>
          <w:spacing w:val="-3"/>
        </w:rPr>
        <w:t xml:space="preserve"> </w:t>
      </w:r>
      <w:r>
        <w:t>göre</w:t>
      </w:r>
      <w:r>
        <w:rPr>
          <w:spacing w:val="-4"/>
        </w:rPr>
        <w:t xml:space="preserve"> </w:t>
      </w:r>
      <w:r>
        <w:t>farklılaşmaktadır.</w:t>
      </w:r>
    </w:p>
    <w:p w14:paraId="355F2F8F" w14:textId="77777777" w:rsidR="006D4498" w:rsidRDefault="006D4498">
      <w:pPr>
        <w:pStyle w:val="GvdeMetni"/>
        <w:rPr>
          <w:sz w:val="24"/>
        </w:rPr>
      </w:pPr>
    </w:p>
    <w:p w14:paraId="1FB04ECD" w14:textId="77777777" w:rsidR="006D4498" w:rsidRDefault="006D4498">
      <w:pPr>
        <w:pStyle w:val="GvdeMetni"/>
        <w:spacing w:before="8"/>
        <w:rPr>
          <w:sz w:val="27"/>
        </w:rPr>
      </w:pPr>
    </w:p>
    <w:p w14:paraId="49CBDDBF" w14:textId="77777777" w:rsidR="006D4498" w:rsidRDefault="00FD7374">
      <w:pPr>
        <w:pStyle w:val="Balk2"/>
        <w:numPr>
          <w:ilvl w:val="0"/>
          <w:numId w:val="6"/>
        </w:numPr>
        <w:tabs>
          <w:tab w:val="left" w:pos="499"/>
        </w:tabs>
        <w:spacing w:before="1"/>
        <w:ind w:left="498" w:hanging="241"/>
        <w:jc w:val="left"/>
      </w:pPr>
      <w:r>
        <w:t>YÖNTEM</w:t>
      </w:r>
    </w:p>
    <w:p w14:paraId="2D06C8F9" w14:textId="77777777" w:rsidR="006D4498" w:rsidRDefault="00FD7374">
      <w:pPr>
        <w:pStyle w:val="Balk3"/>
        <w:numPr>
          <w:ilvl w:val="1"/>
          <w:numId w:val="4"/>
        </w:numPr>
        <w:tabs>
          <w:tab w:val="left" w:pos="1212"/>
        </w:tabs>
        <w:spacing w:before="162"/>
        <w:jc w:val="both"/>
      </w:pPr>
      <w:r>
        <w:t>Araştırma</w:t>
      </w:r>
      <w:r>
        <w:rPr>
          <w:spacing w:val="-4"/>
        </w:rPr>
        <w:t xml:space="preserve"> </w:t>
      </w:r>
      <w:r>
        <w:t>Modeli</w:t>
      </w:r>
    </w:p>
    <w:p w14:paraId="7858B11A" w14:textId="77777777" w:rsidR="006D4498" w:rsidRDefault="00FD7374">
      <w:pPr>
        <w:pStyle w:val="GvdeMetni"/>
        <w:spacing w:before="158" w:line="276" w:lineRule="auto"/>
        <w:ind w:left="258" w:right="251" w:firstLine="566"/>
        <w:jc w:val="both"/>
      </w:pPr>
      <w:r>
        <w:t>Çalışmada veriler anket tekniği ile toplanmıştır. Anket</w:t>
      </w:r>
      <w:r>
        <w:rPr>
          <w:spacing w:val="1"/>
        </w:rPr>
        <w:t xml:space="preserve"> </w:t>
      </w:r>
      <w:r>
        <w:t>iki</w:t>
      </w:r>
      <w:r>
        <w:rPr>
          <w:spacing w:val="1"/>
        </w:rPr>
        <w:t xml:space="preserve"> </w:t>
      </w:r>
      <w:r>
        <w:t>farklı bölümü içermektedir bunlar</w:t>
      </w:r>
      <w:r>
        <w:rPr>
          <w:spacing w:val="1"/>
        </w:rPr>
        <w:t xml:space="preserve"> </w:t>
      </w:r>
      <w:r>
        <w:t>k.bilgi</w:t>
      </w:r>
      <w:r>
        <w:rPr>
          <w:spacing w:val="-3"/>
        </w:rPr>
        <w:t xml:space="preserve"> </w:t>
      </w:r>
      <w:r>
        <w:t>formu ve ölçek</w:t>
      </w:r>
      <w:r>
        <w:rPr>
          <w:spacing w:val="-3"/>
        </w:rPr>
        <w:t xml:space="preserve"> </w:t>
      </w:r>
      <w:r>
        <w:t>formu’dur</w:t>
      </w:r>
    </w:p>
    <w:p w14:paraId="7D8F1892" w14:textId="77777777" w:rsidR="006D4498" w:rsidRDefault="00FD7374">
      <w:pPr>
        <w:pStyle w:val="Balk3"/>
        <w:numPr>
          <w:ilvl w:val="1"/>
          <w:numId w:val="4"/>
        </w:numPr>
        <w:tabs>
          <w:tab w:val="left" w:pos="1212"/>
        </w:tabs>
        <w:spacing w:before="122"/>
        <w:jc w:val="both"/>
      </w:pPr>
      <w:r>
        <w:t>Evren-Örneklem</w:t>
      </w:r>
      <w:r>
        <w:rPr>
          <w:spacing w:val="-2"/>
        </w:rPr>
        <w:t xml:space="preserve"> </w:t>
      </w:r>
      <w:r>
        <w:t>ya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Çalışma</w:t>
      </w:r>
      <w:r>
        <w:rPr>
          <w:spacing w:val="-5"/>
        </w:rPr>
        <w:t xml:space="preserve"> </w:t>
      </w:r>
      <w:r>
        <w:t>Grubu</w:t>
      </w:r>
    </w:p>
    <w:p w14:paraId="75AE890E" w14:textId="77777777" w:rsidR="006D4498" w:rsidRDefault="00FD7374">
      <w:pPr>
        <w:pStyle w:val="GvdeMetni"/>
        <w:spacing w:before="157" w:line="276" w:lineRule="auto"/>
        <w:ind w:left="258" w:right="249" w:firstLine="566"/>
        <w:jc w:val="both"/>
      </w:pPr>
      <w:r>
        <w:t>Çalışmanın evrenini; Mersin İli Mut İlçesinde 2021-2022 Eğitim Öğretim yılında, Ortaokullarda</w:t>
      </w:r>
      <w:r>
        <w:rPr>
          <w:spacing w:val="-52"/>
        </w:rPr>
        <w:t xml:space="preserve"> </w:t>
      </w:r>
      <w:r>
        <w:t>örgün öğretime devam eden toplam 100 kişi oluşturmuştur. Örneklemin büyüklüğü Mut İlçesinin ilgili</w:t>
      </w:r>
      <w:r>
        <w:rPr>
          <w:spacing w:val="1"/>
        </w:rPr>
        <w:t xml:space="preserve"> </w:t>
      </w:r>
      <w:r>
        <w:t>Müdürlüklerinden bilgi alınarak tespit edilmiştir. Bu bağlamda, araştırmanın örneklem grubunu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kadın,</w:t>
      </w:r>
      <w:r>
        <w:rPr>
          <w:spacing w:val="-3"/>
        </w:rPr>
        <w:t xml:space="preserve"> </w:t>
      </w:r>
      <w:r>
        <w:t>48 erkek</w:t>
      </w:r>
      <w:r>
        <w:rPr>
          <w:spacing w:val="-2"/>
        </w:rPr>
        <w:t xml:space="preserve"> </w:t>
      </w:r>
      <w:r>
        <w:t>toplam</w:t>
      </w:r>
      <w:r>
        <w:rPr>
          <w:spacing w:val="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öğrenci</w:t>
      </w:r>
      <w:r>
        <w:rPr>
          <w:spacing w:val="1"/>
        </w:rPr>
        <w:t xml:space="preserve"> </w:t>
      </w:r>
      <w:r>
        <w:t>oluşturmuştur.</w:t>
      </w:r>
    </w:p>
    <w:p w14:paraId="43CCCD34" w14:textId="77777777" w:rsidR="006D4498" w:rsidRDefault="00FD7374">
      <w:pPr>
        <w:pStyle w:val="Balk3"/>
        <w:numPr>
          <w:ilvl w:val="1"/>
          <w:numId w:val="4"/>
        </w:numPr>
        <w:tabs>
          <w:tab w:val="left" w:pos="1212"/>
        </w:tabs>
        <w:spacing w:before="120"/>
        <w:jc w:val="both"/>
      </w:pPr>
      <w:r>
        <w:t>Veri</w:t>
      </w:r>
      <w:r>
        <w:rPr>
          <w:spacing w:val="-1"/>
        </w:rPr>
        <w:t xml:space="preserve"> </w:t>
      </w:r>
      <w:r>
        <w:t>Toplama</w:t>
      </w:r>
      <w:r>
        <w:rPr>
          <w:spacing w:val="-2"/>
        </w:rPr>
        <w:t xml:space="preserve"> </w:t>
      </w:r>
      <w:r>
        <w:t>Araçları</w:t>
      </w:r>
    </w:p>
    <w:p w14:paraId="22E92C1E" w14:textId="77777777" w:rsidR="006D4498" w:rsidRDefault="006D4498">
      <w:pPr>
        <w:jc w:val="both"/>
        <w:sectPr w:rsidR="006D4498">
          <w:headerReference w:type="even" r:id="rId10"/>
          <w:pgSz w:w="11910" w:h="16840"/>
          <w:pgMar w:top="1360" w:right="1160" w:bottom="280" w:left="1160" w:header="0" w:footer="0" w:gutter="0"/>
          <w:cols w:space="708"/>
        </w:sectPr>
      </w:pPr>
    </w:p>
    <w:p w14:paraId="664E47C6" w14:textId="10981350" w:rsidR="006D4498" w:rsidRDefault="002D0BBC">
      <w:pPr>
        <w:pStyle w:val="GvdeMetni"/>
        <w:spacing w:before="3"/>
        <w:rPr>
          <w:b/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90ADEB0" wp14:editId="29C54941">
                <wp:simplePos x="0" y="0"/>
                <wp:positionH relativeFrom="page">
                  <wp:posOffset>725170</wp:posOffset>
                </wp:positionH>
                <wp:positionV relativeFrom="page">
                  <wp:posOffset>10074910</wp:posOffset>
                </wp:positionV>
                <wp:extent cx="18415" cy="167640"/>
                <wp:effectExtent l="0" t="0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6764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6E56A" id="Rectangle 6" o:spid="_x0000_s1026" style="position:absolute;margin-left:57.1pt;margin-top:793.3pt;width:1.45pt;height:13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" fillcolor="#4f81bc" stroked="f">
                <w10:wrap anchorx="page" anchory="page"/>
              </v:rect>
            </w:pict>
          </mc:Fallback>
        </mc:AlternateContent>
      </w:r>
    </w:p>
    <w:p w14:paraId="64245EB4" w14:textId="77777777" w:rsidR="006D4498" w:rsidRDefault="00FD7374">
      <w:pPr>
        <w:pStyle w:val="GvdeMetni"/>
        <w:spacing w:before="91" w:line="276" w:lineRule="auto"/>
        <w:ind w:left="258" w:right="250" w:firstLine="566"/>
        <w:jc w:val="both"/>
      </w:pPr>
      <w:r>
        <w:t>Ölçek formunun birinci bölümünde, araştırmaya katılan Mersin ili Mut ilçesindeki ortaokullarda</w:t>
      </w:r>
      <w:r>
        <w:rPr>
          <w:spacing w:val="-52"/>
        </w:rPr>
        <w:t xml:space="preserve"> </w:t>
      </w:r>
      <w:r>
        <w:t>öğrenim gören bireylerin kişisel bilgilerini elde etmek maksadıyla</w:t>
      </w:r>
      <w:r>
        <w:rPr>
          <w:spacing w:val="1"/>
        </w:rPr>
        <w:t xml:space="preserve"> </w:t>
      </w:r>
      <w:r>
        <w:t>içerisinde 12 soru bulunan “Kişisel</w:t>
      </w:r>
      <w:r>
        <w:rPr>
          <w:spacing w:val="1"/>
        </w:rPr>
        <w:t xml:space="preserve"> </w:t>
      </w:r>
      <w:r>
        <w:t>Bilgi Formu”</w:t>
      </w:r>
      <w:r>
        <w:rPr>
          <w:spacing w:val="1"/>
        </w:rPr>
        <w:t xml:space="preserve"> </w:t>
      </w:r>
      <w:r>
        <w:t>bulunmaktadır</w:t>
      </w:r>
    </w:p>
    <w:p w14:paraId="62520F2F" w14:textId="77777777" w:rsidR="006D4498" w:rsidRDefault="00FD7374">
      <w:pPr>
        <w:pStyle w:val="GvdeMetni"/>
        <w:spacing w:before="121" w:line="276" w:lineRule="auto"/>
        <w:ind w:left="258" w:right="249" w:firstLine="566"/>
        <w:jc w:val="both"/>
      </w:pPr>
      <w:r>
        <w:rPr>
          <w:u w:val="single"/>
        </w:rPr>
        <w:t>Rekreasyonel</w:t>
      </w:r>
      <w:r>
        <w:rPr>
          <w:spacing w:val="1"/>
          <w:u w:val="single"/>
        </w:rPr>
        <w:t xml:space="preserve"> </w:t>
      </w:r>
      <w:r>
        <w:rPr>
          <w:u w:val="single"/>
        </w:rPr>
        <w:t>faaliyetlere</w:t>
      </w:r>
      <w:r>
        <w:rPr>
          <w:spacing w:val="1"/>
          <w:u w:val="single"/>
        </w:rPr>
        <w:t xml:space="preserve"> </w:t>
      </w:r>
      <w:r>
        <w:rPr>
          <w:u w:val="single"/>
        </w:rPr>
        <w:t>katılım</w:t>
      </w:r>
      <w:r>
        <w:rPr>
          <w:spacing w:val="1"/>
          <w:u w:val="single"/>
        </w:rPr>
        <w:t xml:space="preserve"> </w:t>
      </w:r>
      <w:r>
        <w:rPr>
          <w:u w:val="single"/>
        </w:rPr>
        <w:t>zorluğu</w:t>
      </w:r>
      <w:r>
        <w:rPr>
          <w:spacing w:val="1"/>
          <w:u w:val="single"/>
        </w:rPr>
        <w:t xml:space="preserve"> </w:t>
      </w:r>
      <w:r>
        <w:rPr>
          <w:u w:val="single"/>
        </w:rPr>
        <w:t>ölçeği:</w:t>
      </w:r>
      <w:r>
        <w:rPr>
          <w:spacing w:val="1"/>
        </w:rPr>
        <w:t xml:space="preserve"> </w:t>
      </w:r>
      <w:r>
        <w:t>Rekreasyon</w:t>
      </w:r>
      <w:r>
        <w:rPr>
          <w:spacing w:val="1"/>
        </w:rPr>
        <w:t xml:space="preserve"> </w:t>
      </w:r>
      <w:r>
        <w:t>faaliyetlerine</w:t>
      </w:r>
      <w:r>
        <w:rPr>
          <w:spacing w:val="1"/>
        </w:rPr>
        <w:t xml:space="preserve"> </w:t>
      </w:r>
      <w:r>
        <w:t>katılım</w:t>
      </w:r>
      <w:r>
        <w:rPr>
          <w:spacing w:val="1"/>
        </w:rPr>
        <w:t xml:space="preserve"> </w:t>
      </w:r>
      <w:r>
        <w:t>zorluğu</w:t>
      </w:r>
      <w:r>
        <w:rPr>
          <w:spacing w:val="1"/>
        </w:rPr>
        <w:t xml:space="preserve"> </w:t>
      </w:r>
      <w:r>
        <w:t>ölçeğine kullanılmıştır. beşli Likert tipi değerlendirme yapılmaktadır.16 soru bulunmaktadır. Rekreatif</w:t>
      </w:r>
      <w:r>
        <w:rPr>
          <w:spacing w:val="-52"/>
        </w:rPr>
        <w:t xml:space="preserve"> </w:t>
      </w:r>
      <w:r>
        <w:t>aktivitelere</w:t>
      </w:r>
      <w:r>
        <w:rPr>
          <w:spacing w:val="-9"/>
        </w:rPr>
        <w:t xml:space="preserve"> </w:t>
      </w:r>
      <w:r>
        <w:t>katılmaya</w:t>
      </w:r>
      <w:r>
        <w:rPr>
          <w:spacing w:val="-11"/>
        </w:rPr>
        <w:t xml:space="preserve"> </w:t>
      </w:r>
      <w:r>
        <w:t>etki</w:t>
      </w:r>
      <w:r>
        <w:rPr>
          <w:spacing w:val="-10"/>
        </w:rPr>
        <w:t xml:space="preserve"> </w:t>
      </w:r>
      <w:r>
        <w:t>eden</w:t>
      </w:r>
      <w:r>
        <w:rPr>
          <w:spacing w:val="34"/>
        </w:rPr>
        <w:t xml:space="preserve"> </w:t>
      </w:r>
      <w:r>
        <w:t>faktörlerin</w:t>
      </w:r>
      <w:r>
        <w:rPr>
          <w:spacing w:val="35"/>
        </w:rPr>
        <w:t xml:space="preserve"> </w:t>
      </w:r>
      <w:r>
        <w:t>tespit</w:t>
      </w:r>
      <w:r>
        <w:rPr>
          <w:spacing w:val="-10"/>
        </w:rPr>
        <w:t xml:space="preserve"> </w:t>
      </w:r>
      <w:r>
        <w:t>edilmesinde</w:t>
      </w:r>
      <w:r>
        <w:rPr>
          <w:spacing w:val="-10"/>
        </w:rPr>
        <w:t xml:space="preserve"> </w:t>
      </w:r>
      <w:r>
        <w:t>Oh</w:t>
      </w:r>
      <w:r>
        <w:rPr>
          <w:spacing w:val="-12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Caldwell</w:t>
      </w:r>
      <w:r>
        <w:rPr>
          <w:spacing w:val="-11"/>
        </w:rPr>
        <w:t xml:space="preserve"> </w:t>
      </w:r>
      <w:r>
        <w:t>(1999),</w:t>
      </w:r>
      <w:r>
        <w:rPr>
          <w:spacing w:val="-12"/>
        </w:rPr>
        <w:t xml:space="preserve"> </w:t>
      </w:r>
      <w:r>
        <w:t>Crawford</w:t>
      </w:r>
      <w:r>
        <w:rPr>
          <w:spacing w:val="-11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diğ.</w:t>
      </w:r>
      <w:r>
        <w:rPr>
          <w:spacing w:val="-53"/>
        </w:rPr>
        <w:t xml:space="preserve"> </w:t>
      </w:r>
      <w:r>
        <w:t>(1991)</w:t>
      </w:r>
      <w:r>
        <w:rPr>
          <w:spacing w:val="-1"/>
        </w:rPr>
        <w:t xml:space="preserve"> </w:t>
      </w:r>
      <w:r>
        <w:t>ile Jackson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Rucks (1995)</w:t>
      </w:r>
      <w:r>
        <w:rPr>
          <w:spacing w:val="1"/>
        </w:rPr>
        <w:t xml:space="preserve"> </w:t>
      </w:r>
      <w:r>
        <w:t>araştırmalarından faydalanılmıştır.</w:t>
      </w:r>
    </w:p>
    <w:p w14:paraId="011D5838" w14:textId="77777777" w:rsidR="006D4498" w:rsidRDefault="00FD7374">
      <w:pPr>
        <w:pStyle w:val="Balk3"/>
        <w:numPr>
          <w:ilvl w:val="1"/>
          <w:numId w:val="4"/>
        </w:numPr>
        <w:tabs>
          <w:tab w:val="left" w:pos="1212"/>
        </w:tabs>
        <w:spacing w:before="120"/>
        <w:jc w:val="both"/>
      </w:pPr>
      <w:r>
        <w:t>Veri</w:t>
      </w:r>
      <w:r>
        <w:rPr>
          <w:spacing w:val="-1"/>
        </w:rPr>
        <w:t xml:space="preserve"> </w:t>
      </w:r>
      <w:r>
        <w:t>Toplama</w:t>
      </w:r>
      <w:r>
        <w:rPr>
          <w:spacing w:val="-2"/>
        </w:rPr>
        <w:t xml:space="preserve"> </w:t>
      </w:r>
      <w:r>
        <w:t>Süreci</w:t>
      </w:r>
    </w:p>
    <w:p w14:paraId="5DCDFD29" w14:textId="77777777" w:rsidR="006D4498" w:rsidRDefault="00FD7374">
      <w:pPr>
        <w:pStyle w:val="GvdeMetni"/>
        <w:spacing w:before="158" w:line="276" w:lineRule="auto"/>
        <w:ind w:left="258" w:right="249" w:firstLine="566"/>
        <w:jc w:val="both"/>
      </w:pPr>
      <w:r>
        <w:t>Anket çalışması yapılmadan önce yetkili kişi ve birimlerle (MEB) görüşülüp gerekli olan izinler</w:t>
      </w:r>
      <w:r>
        <w:rPr>
          <w:spacing w:val="-52"/>
        </w:rPr>
        <w:t xml:space="preserve"> </w:t>
      </w:r>
      <w:r>
        <w:t>alındıktan sonra, anket uygulatılan öğrencilere çalışmanın içerik ve amacı hakkında bilgi verilmiştir,</w:t>
      </w:r>
      <w:r>
        <w:rPr>
          <w:spacing w:val="1"/>
        </w:rPr>
        <w:t xml:space="preserve"> </w:t>
      </w:r>
      <w:r>
        <w:t>daha</w:t>
      </w:r>
      <w:r>
        <w:rPr>
          <w:spacing w:val="-1"/>
        </w:rPr>
        <w:t xml:space="preserve"> </w:t>
      </w:r>
      <w:r>
        <w:t>sonra</w:t>
      </w:r>
      <w:r>
        <w:rPr>
          <w:spacing w:val="53"/>
        </w:rPr>
        <w:t xml:space="preserve"> </w:t>
      </w:r>
      <w:r>
        <w:t>veriler</w:t>
      </w:r>
      <w:r>
        <w:rPr>
          <w:spacing w:val="-2"/>
        </w:rPr>
        <w:t xml:space="preserve"> </w:t>
      </w:r>
      <w:r>
        <w:t>anket</w:t>
      </w:r>
      <w:r>
        <w:rPr>
          <w:spacing w:val="1"/>
        </w:rPr>
        <w:t xml:space="preserve"> </w:t>
      </w:r>
      <w:r>
        <w:t>yönetimi</w:t>
      </w:r>
      <w:r>
        <w:rPr>
          <w:spacing w:val="1"/>
        </w:rPr>
        <w:t xml:space="preserve"> </w:t>
      </w:r>
      <w:r>
        <w:t>kullanılarak</w:t>
      </w:r>
      <w:r>
        <w:rPr>
          <w:spacing w:val="-2"/>
        </w:rPr>
        <w:t xml:space="preserve"> </w:t>
      </w:r>
      <w:r>
        <w:t>toplanmıştır.</w:t>
      </w:r>
    </w:p>
    <w:p w14:paraId="4275FD2A" w14:textId="77777777" w:rsidR="006D4498" w:rsidRDefault="00FD7374">
      <w:pPr>
        <w:pStyle w:val="Balk3"/>
        <w:numPr>
          <w:ilvl w:val="1"/>
          <w:numId w:val="4"/>
        </w:numPr>
        <w:tabs>
          <w:tab w:val="left" w:pos="1212"/>
        </w:tabs>
        <w:spacing w:before="119"/>
        <w:jc w:val="both"/>
      </w:pPr>
      <w:r>
        <w:t>Verilerin</w:t>
      </w:r>
      <w:r>
        <w:rPr>
          <w:spacing w:val="-3"/>
        </w:rPr>
        <w:t xml:space="preserve"> </w:t>
      </w:r>
      <w:r>
        <w:t>Analizi</w:t>
      </w:r>
    </w:p>
    <w:p w14:paraId="437E0F72" w14:textId="77777777" w:rsidR="006D4498" w:rsidRDefault="00FD7374">
      <w:pPr>
        <w:pStyle w:val="GvdeMetni"/>
        <w:spacing w:before="160" w:line="276" w:lineRule="auto"/>
        <w:ind w:left="258" w:right="251" w:firstLine="566"/>
        <w:jc w:val="both"/>
      </w:pPr>
      <w:r>
        <w:t>Ölçeklerden toplanan veri grupları bilgisayarda SPSS</w:t>
      </w:r>
      <w:r>
        <w:rPr>
          <w:spacing w:val="1"/>
        </w:rPr>
        <w:t xml:space="preserve"> </w:t>
      </w:r>
      <w:r>
        <w:t>for Windows 27.00 programlarından</w:t>
      </w:r>
      <w:r>
        <w:rPr>
          <w:spacing w:val="1"/>
        </w:rPr>
        <w:t xml:space="preserve"> </w:t>
      </w:r>
      <w:r>
        <w:t>faydalanılarak</w:t>
      </w:r>
      <w:r>
        <w:rPr>
          <w:spacing w:val="-1"/>
        </w:rPr>
        <w:t xml:space="preserve"> </w:t>
      </w:r>
      <w:r>
        <w:t>analizleri</w:t>
      </w:r>
      <w:r>
        <w:rPr>
          <w:spacing w:val="1"/>
        </w:rPr>
        <w:t xml:space="preserve"> </w:t>
      </w:r>
      <w:r>
        <w:t>yapılmıştır.</w:t>
      </w:r>
    </w:p>
    <w:p w14:paraId="5623646D" w14:textId="77777777" w:rsidR="006D4498" w:rsidRDefault="006D4498">
      <w:pPr>
        <w:pStyle w:val="GvdeMetni"/>
        <w:rPr>
          <w:sz w:val="24"/>
        </w:rPr>
      </w:pPr>
    </w:p>
    <w:p w14:paraId="26D08589" w14:textId="77777777" w:rsidR="006D4498" w:rsidRDefault="006D4498">
      <w:pPr>
        <w:pStyle w:val="GvdeMetni"/>
        <w:rPr>
          <w:sz w:val="24"/>
        </w:rPr>
      </w:pPr>
    </w:p>
    <w:p w14:paraId="289FADBD" w14:textId="77777777" w:rsidR="006D4498" w:rsidRDefault="006D4498">
      <w:pPr>
        <w:pStyle w:val="GvdeMetni"/>
        <w:rPr>
          <w:sz w:val="24"/>
        </w:rPr>
      </w:pPr>
    </w:p>
    <w:p w14:paraId="10D904C1" w14:textId="77777777" w:rsidR="006D4498" w:rsidRDefault="006D4498">
      <w:pPr>
        <w:pStyle w:val="GvdeMetni"/>
        <w:rPr>
          <w:sz w:val="24"/>
        </w:rPr>
      </w:pPr>
    </w:p>
    <w:p w14:paraId="70981276" w14:textId="77777777" w:rsidR="006D4498" w:rsidRDefault="006D4498">
      <w:pPr>
        <w:pStyle w:val="GvdeMetni"/>
        <w:spacing w:before="3"/>
        <w:rPr>
          <w:sz w:val="28"/>
        </w:rPr>
      </w:pPr>
    </w:p>
    <w:p w14:paraId="15093B78" w14:textId="77777777" w:rsidR="006D4498" w:rsidRDefault="00FD7374">
      <w:pPr>
        <w:pStyle w:val="Balk2"/>
        <w:numPr>
          <w:ilvl w:val="0"/>
          <w:numId w:val="3"/>
        </w:numPr>
        <w:tabs>
          <w:tab w:val="left" w:pos="1066"/>
        </w:tabs>
        <w:spacing w:before="1"/>
        <w:ind w:hanging="241"/>
        <w:jc w:val="both"/>
      </w:pPr>
      <w:r>
        <w:t>BULGULAR</w:t>
      </w:r>
    </w:p>
    <w:p w14:paraId="1E3B3526" w14:textId="77777777" w:rsidR="006D4498" w:rsidRDefault="006D4498">
      <w:pPr>
        <w:pStyle w:val="GvdeMetni"/>
        <w:rPr>
          <w:b/>
          <w:sz w:val="26"/>
        </w:rPr>
      </w:pPr>
    </w:p>
    <w:p w14:paraId="6072C260" w14:textId="77777777" w:rsidR="006D4498" w:rsidRDefault="006D4498">
      <w:pPr>
        <w:pStyle w:val="GvdeMetni"/>
        <w:spacing w:before="1"/>
        <w:rPr>
          <w:b/>
          <w:sz w:val="26"/>
        </w:rPr>
      </w:pPr>
    </w:p>
    <w:p w14:paraId="2D97D955" w14:textId="77777777" w:rsidR="006D4498" w:rsidRDefault="00FD7374">
      <w:pPr>
        <w:pStyle w:val="Balk3"/>
      </w:pPr>
      <w:r>
        <w:t>Aşağıda</w:t>
      </w:r>
      <w:r>
        <w:rPr>
          <w:spacing w:val="-6"/>
        </w:rPr>
        <w:t xml:space="preserve"> </w:t>
      </w:r>
      <w:r>
        <w:t>farklılık</w:t>
      </w:r>
      <w:r>
        <w:rPr>
          <w:spacing w:val="-6"/>
        </w:rPr>
        <w:t xml:space="preserve"> </w:t>
      </w:r>
      <w:r>
        <w:t>analizleri</w:t>
      </w:r>
      <w:r>
        <w:rPr>
          <w:spacing w:val="-2"/>
        </w:rPr>
        <w:t xml:space="preserve"> </w:t>
      </w:r>
      <w:r>
        <w:t>kapsamında</w:t>
      </w:r>
      <w:r>
        <w:rPr>
          <w:spacing w:val="-3"/>
        </w:rPr>
        <w:t xml:space="preserve"> </w:t>
      </w:r>
      <w:r>
        <w:t>T</w:t>
      </w:r>
      <w:r>
        <w:rPr>
          <w:spacing w:val="-4"/>
        </w:rPr>
        <w:t xml:space="preserve"> </w:t>
      </w:r>
      <w:r>
        <w:t>testi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Anova</w:t>
      </w:r>
      <w:r>
        <w:rPr>
          <w:spacing w:val="-4"/>
        </w:rPr>
        <w:t xml:space="preserve"> </w:t>
      </w:r>
      <w:r>
        <w:t>testi</w:t>
      </w:r>
      <w:r>
        <w:rPr>
          <w:spacing w:val="-4"/>
        </w:rPr>
        <w:t xml:space="preserve"> </w:t>
      </w:r>
      <w:r>
        <w:t>sonuçları</w:t>
      </w:r>
      <w:r>
        <w:rPr>
          <w:spacing w:val="-3"/>
        </w:rPr>
        <w:t xml:space="preserve"> </w:t>
      </w:r>
      <w:r>
        <w:t>bulunmaktadır.</w:t>
      </w:r>
    </w:p>
    <w:p w14:paraId="35796068" w14:textId="77777777" w:rsidR="006D4498" w:rsidRDefault="006D4498">
      <w:pPr>
        <w:pStyle w:val="GvdeMetni"/>
        <w:rPr>
          <w:b/>
          <w:sz w:val="24"/>
        </w:rPr>
      </w:pPr>
    </w:p>
    <w:p w14:paraId="0C74370C" w14:textId="77777777" w:rsidR="006D4498" w:rsidRDefault="006D4498">
      <w:pPr>
        <w:pStyle w:val="GvdeMetni"/>
        <w:rPr>
          <w:b/>
          <w:sz w:val="24"/>
        </w:rPr>
      </w:pPr>
    </w:p>
    <w:p w14:paraId="617082DA" w14:textId="77777777" w:rsidR="006D4498" w:rsidRDefault="00FD7374">
      <w:pPr>
        <w:spacing w:before="196" w:line="360" w:lineRule="auto"/>
        <w:ind w:left="258"/>
        <w:rPr>
          <w:b/>
        </w:rPr>
      </w:pPr>
      <w:r>
        <w:rPr>
          <w:b/>
        </w:rPr>
        <w:t>Tablo</w:t>
      </w:r>
      <w:r>
        <w:rPr>
          <w:b/>
          <w:spacing w:val="36"/>
        </w:rPr>
        <w:t xml:space="preserve"> </w:t>
      </w:r>
      <w:r>
        <w:rPr>
          <w:b/>
        </w:rPr>
        <w:t>1.</w:t>
      </w:r>
      <w:r>
        <w:rPr>
          <w:b/>
          <w:spacing w:val="35"/>
        </w:rPr>
        <w:t xml:space="preserve"> </w:t>
      </w:r>
      <w:r>
        <w:rPr>
          <w:b/>
        </w:rPr>
        <w:t>Rekreasyonel</w:t>
      </w:r>
      <w:r>
        <w:rPr>
          <w:b/>
          <w:spacing w:val="37"/>
        </w:rPr>
        <w:t xml:space="preserve"> </w:t>
      </w:r>
      <w:r>
        <w:rPr>
          <w:b/>
        </w:rPr>
        <w:t>Faaliyetlere</w:t>
      </w:r>
      <w:r>
        <w:rPr>
          <w:b/>
          <w:spacing w:val="33"/>
        </w:rPr>
        <w:t xml:space="preserve"> </w:t>
      </w:r>
      <w:r>
        <w:rPr>
          <w:b/>
        </w:rPr>
        <w:t>Katılım</w:t>
      </w:r>
      <w:r>
        <w:rPr>
          <w:b/>
          <w:spacing w:val="34"/>
        </w:rPr>
        <w:t xml:space="preserve"> </w:t>
      </w:r>
      <w:r>
        <w:rPr>
          <w:b/>
        </w:rPr>
        <w:t>Zorluğu</w:t>
      </w:r>
      <w:r>
        <w:rPr>
          <w:b/>
          <w:spacing w:val="38"/>
        </w:rPr>
        <w:t xml:space="preserve"> </w:t>
      </w:r>
      <w:r>
        <w:rPr>
          <w:b/>
        </w:rPr>
        <w:t>Düzeyinin</w:t>
      </w:r>
      <w:r>
        <w:rPr>
          <w:b/>
          <w:spacing w:val="35"/>
        </w:rPr>
        <w:t xml:space="preserve"> </w:t>
      </w:r>
      <w:r>
        <w:rPr>
          <w:b/>
        </w:rPr>
        <w:t>Cinsiyete</w:t>
      </w:r>
      <w:r>
        <w:rPr>
          <w:b/>
          <w:spacing w:val="33"/>
        </w:rPr>
        <w:t xml:space="preserve"> </w:t>
      </w:r>
      <w:r>
        <w:rPr>
          <w:b/>
        </w:rPr>
        <w:t>Göre</w:t>
      </w:r>
      <w:r>
        <w:rPr>
          <w:b/>
          <w:spacing w:val="34"/>
        </w:rPr>
        <w:t xml:space="preserve"> </w:t>
      </w:r>
      <w:r>
        <w:rPr>
          <w:b/>
        </w:rPr>
        <w:t>Farklılıklarını</w:t>
      </w:r>
      <w:r>
        <w:rPr>
          <w:b/>
          <w:spacing w:val="-52"/>
        </w:rPr>
        <w:t xml:space="preserve"> </w:t>
      </w:r>
      <w:r>
        <w:rPr>
          <w:b/>
        </w:rPr>
        <w:t>tespit</w:t>
      </w:r>
      <w:r>
        <w:rPr>
          <w:b/>
          <w:spacing w:val="-3"/>
        </w:rPr>
        <w:t xml:space="preserve"> </w:t>
      </w:r>
      <w:r>
        <w:rPr>
          <w:b/>
        </w:rPr>
        <w:t>etmek</w:t>
      </w:r>
      <w:r>
        <w:rPr>
          <w:b/>
          <w:spacing w:val="-3"/>
        </w:rPr>
        <w:t xml:space="preserve"> </w:t>
      </w:r>
      <w:r>
        <w:rPr>
          <w:b/>
        </w:rPr>
        <w:t>için</w:t>
      </w:r>
      <w:r>
        <w:rPr>
          <w:b/>
          <w:spacing w:val="1"/>
        </w:rPr>
        <w:t xml:space="preserve"> </w:t>
      </w:r>
      <w:r>
        <w:rPr>
          <w:b/>
        </w:rPr>
        <w:t>Bağımsız</w:t>
      </w:r>
      <w:r>
        <w:rPr>
          <w:b/>
          <w:spacing w:val="-2"/>
        </w:rPr>
        <w:t xml:space="preserve"> </w:t>
      </w:r>
      <w:r>
        <w:rPr>
          <w:b/>
        </w:rPr>
        <w:t>Gruplar</w:t>
      </w:r>
      <w:r>
        <w:rPr>
          <w:b/>
          <w:spacing w:val="-1"/>
        </w:rPr>
        <w:t xml:space="preserve"> </w:t>
      </w:r>
      <w:r>
        <w:rPr>
          <w:b/>
        </w:rPr>
        <w:t>Arasında Yapılmış</w:t>
      </w:r>
      <w:r>
        <w:rPr>
          <w:b/>
          <w:spacing w:val="-2"/>
        </w:rPr>
        <w:t xml:space="preserve"> </w:t>
      </w:r>
      <w:r>
        <w:rPr>
          <w:b/>
        </w:rPr>
        <w:t>olan</w:t>
      </w:r>
      <w:r>
        <w:rPr>
          <w:b/>
          <w:spacing w:val="-2"/>
        </w:rPr>
        <w:t xml:space="preserve"> </w:t>
      </w:r>
      <w:r>
        <w:rPr>
          <w:b/>
        </w:rPr>
        <w:t>T</w:t>
      </w:r>
      <w:r>
        <w:rPr>
          <w:b/>
          <w:spacing w:val="-1"/>
        </w:rPr>
        <w:t xml:space="preserve"> </w:t>
      </w:r>
      <w:r>
        <w:rPr>
          <w:b/>
        </w:rPr>
        <w:t>Testi</w:t>
      </w:r>
    </w:p>
    <w:p w14:paraId="3458C794" w14:textId="77777777" w:rsidR="006D4498" w:rsidRDefault="006D4498">
      <w:pPr>
        <w:pStyle w:val="GvdeMetni"/>
        <w:spacing w:before="4"/>
        <w:rPr>
          <w:b/>
          <w:sz w:val="1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2"/>
        <w:gridCol w:w="665"/>
        <w:gridCol w:w="664"/>
        <w:gridCol w:w="642"/>
        <w:gridCol w:w="719"/>
        <w:gridCol w:w="717"/>
        <w:gridCol w:w="945"/>
        <w:gridCol w:w="919"/>
        <w:gridCol w:w="837"/>
        <w:gridCol w:w="993"/>
      </w:tblGrid>
      <w:tr w:rsidR="006D4498" w14:paraId="42E4CC1C" w14:textId="77777777">
        <w:trPr>
          <w:trHeight w:val="1756"/>
        </w:trPr>
        <w:tc>
          <w:tcPr>
            <w:tcW w:w="2102" w:type="dxa"/>
            <w:vMerge w:val="restart"/>
          </w:tcPr>
          <w:p w14:paraId="4CED3F33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9" w:type="dxa"/>
            <w:gridSpan w:val="2"/>
          </w:tcPr>
          <w:p w14:paraId="449E577A" w14:textId="77777777" w:rsidR="006D4498" w:rsidRDefault="00FD7374">
            <w:pPr>
              <w:pStyle w:val="TableParagraph"/>
              <w:spacing w:before="120" w:line="360" w:lineRule="auto"/>
              <w:ind w:left="105" w:right="166"/>
            </w:pPr>
            <w:r>
              <w:t>Levene’s</w:t>
            </w:r>
            <w:r>
              <w:rPr>
                <w:spacing w:val="1"/>
              </w:rPr>
              <w:t xml:space="preserve"> </w:t>
            </w:r>
            <w:r>
              <w:t>Test for</w:t>
            </w:r>
            <w:r>
              <w:rPr>
                <w:spacing w:val="1"/>
              </w:rPr>
              <w:t xml:space="preserve"> </w:t>
            </w:r>
            <w:r>
              <w:t>Equality of</w:t>
            </w:r>
            <w:r>
              <w:rPr>
                <w:spacing w:val="-59"/>
              </w:rPr>
              <w:t xml:space="preserve"> </w:t>
            </w:r>
            <w:r>
              <w:t>Variances</w:t>
            </w:r>
          </w:p>
        </w:tc>
        <w:tc>
          <w:tcPr>
            <w:tcW w:w="5772" w:type="dxa"/>
            <w:gridSpan w:val="7"/>
          </w:tcPr>
          <w:p w14:paraId="098EB5E5" w14:textId="77777777" w:rsidR="006D4498" w:rsidRDefault="00FD7374">
            <w:pPr>
              <w:pStyle w:val="TableParagraph"/>
              <w:spacing w:before="120"/>
              <w:ind w:left="1347"/>
            </w:pPr>
            <w:r>
              <w:rPr>
                <w:w w:val="95"/>
              </w:rPr>
              <w:t>Ortalamaların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Eşitliği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için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T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testi</w:t>
            </w:r>
          </w:p>
        </w:tc>
      </w:tr>
      <w:tr w:rsidR="006D4498" w14:paraId="1E31375A" w14:textId="77777777">
        <w:trPr>
          <w:trHeight w:val="1000"/>
        </w:trPr>
        <w:tc>
          <w:tcPr>
            <w:tcW w:w="2102" w:type="dxa"/>
            <w:vMerge/>
            <w:tcBorders>
              <w:top w:val="nil"/>
            </w:tcBorders>
          </w:tcPr>
          <w:p w14:paraId="5E7737AB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 w:val="restart"/>
          </w:tcPr>
          <w:p w14:paraId="1E9F91BC" w14:textId="77777777" w:rsidR="006D4498" w:rsidRDefault="00FD7374">
            <w:pPr>
              <w:pStyle w:val="TableParagraph"/>
              <w:spacing w:before="122"/>
              <w:ind w:left="105"/>
            </w:pPr>
            <w:r>
              <w:t>F</w:t>
            </w:r>
          </w:p>
        </w:tc>
        <w:tc>
          <w:tcPr>
            <w:tcW w:w="664" w:type="dxa"/>
            <w:vMerge w:val="restart"/>
          </w:tcPr>
          <w:p w14:paraId="6AA6A160" w14:textId="77777777" w:rsidR="006D4498" w:rsidRDefault="00FD7374">
            <w:pPr>
              <w:pStyle w:val="TableParagraph"/>
              <w:spacing w:before="122"/>
              <w:ind w:left="108"/>
            </w:pPr>
            <w:r>
              <w:t>Sig.</w:t>
            </w:r>
          </w:p>
        </w:tc>
        <w:tc>
          <w:tcPr>
            <w:tcW w:w="642" w:type="dxa"/>
            <w:vMerge w:val="restart"/>
          </w:tcPr>
          <w:p w14:paraId="1589D60A" w14:textId="77777777" w:rsidR="006D4498" w:rsidRDefault="00FD7374">
            <w:pPr>
              <w:pStyle w:val="TableParagraph"/>
              <w:spacing w:before="122"/>
              <w:ind w:left="109"/>
            </w:pPr>
            <w:r>
              <w:t>T</w:t>
            </w:r>
          </w:p>
        </w:tc>
        <w:tc>
          <w:tcPr>
            <w:tcW w:w="719" w:type="dxa"/>
            <w:vMerge w:val="restart"/>
            <w:tcBorders>
              <w:right w:val="single" w:sz="6" w:space="0" w:color="000000"/>
            </w:tcBorders>
          </w:tcPr>
          <w:p w14:paraId="63E50244" w14:textId="77777777" w:rsidR="006D4498" w:rsidRDefault="00FD7374">
            <w:pPr>
              <w:pStyle w:val="TableParagraph"/>
              <w:spacing w:before="122"/>
              <w:ind w:left="110"/>
            </w:pPr>
            <w:r>
              <w:t>df</w:t>
            </w:r>
          </w:p>
        </w:tc>
        <w:tc>
          <w:tcPr>
            <w:tcW w:w="717" w:type="dxa"/>
            <w:vMerge w:val="restart"/>
            <w:tcBorders>
              <w:left w:val="single" w:sz="6" w:space="0" w:color="000000"/>
            </w:tcBorders>
          </w:tcPr>
          <w:p w14:paraId="6394D33A" w14:textId="77777777" w:rsidR="006D4498" w:rsidRDefault="00FD7374">
            <w:pPr>
              <w:pStyle w:val="TableParagraph"/>
              <w:spacing w:before="122" w:line="360" w:lineRule="auto"/>
              <w:ind w:left="109" w:right="214"/>
            </w:pPr>
            <w:r>
              <w:t>Sig.</w:t>
            </w:r>
            <w:r>
              <w:rPr>
                <w:spacing w:val="-60"/>
              </w:rPr>
              <w:t xml:space="preserve"> </w:t>
            </w:r>
            <w:r>
              <w:t>(2-</w:t>
            </w:r>
          </w:p>
          <w:p w14:paraId="5F7840D2" w14:textId="77777777" w:rsidR="006D4498" w:rsidRDefault="00FD7374">
            <w:pPr>
              <w:pStyle w:val="TableParagraph"/>
              <w:spacing w:line="360" w:lineRule="auto"/>
              <w:ind w:left="109" w:right="171"/>
            </w:pPr>
            <w:r>
              <w:t>taile</w:t>
            </w:r>
            <w:r>
              <w:rPr>
                <w:spacing w:val="-60"/>
              </w:rPr>
              <w:t xml:space="preserve"> </w:t>
            </w:r>
            <w:r>
              <w:t>d)</w:t>
            </w:r>
          </w:p>
        </w:tc>
        <w:tc>
          <w:tcPr>
            <w:tcW w:w="945" w:type="dxa"/>
            <w:vMerge w:val="restart"/>
          </w:tcPr>
          <w:p w14:paraId="235B8F95" w14:textId="77777777" w:rsidR="006D4498" w:rsidRDefault="00FD7374">
            <w:pPr>
              <w:pStyle w:val="TableParagraph"/>
              <w:spacing w:before="122" w:line="360" w:lineRule="auto"/>
              <w:ind w:left="112" w:right="203"/>
            </w:pPr>
            <w:r>
              <w:t>Ortala</w:t>
            </w:r>
            <w:r>
              <w:rPr>
                <w:spacing w:val="-59"/>
              </w:rPr>
              <w:t xml:space="preserve"> </w:t>
            </w:r>
            <w:r>
              <w:t>ma</w:t>
            </w:r>
            <w:r>
              <w:rPr>
                <w:spacing w:val="1"/>
              </w:rPr>
              <w:t xml:space="preserve"> </w:t>
            </w:r>
            <w:r>
              <w:t>Fark</w:t>
            </w:r>
          </w:p>
        </w:tc>
        <w:tc>
          <w:tcPr>
            <w:tcW w:w="919" w:type="dxa"/>
            <w:vMerge w:val="restart"/>
          </w:tcPr>
          <w:p w14:paraId="0AA01210" w14:textId="77777777" w:rsidR="006D4498" w:rsidRDefault="00FD7374">
            <w:pPr>
              <w:pStyle w:val="TableParagraph"/>
              <w:spacing w:before="122" w:line="360" w:lineRule="auto"/>
              <w:ind w:left="113" w:right="94"/>
              <w:jc w:val="both"/>
            </w:pPr>
            <w:r>
              <w:t>Standa</w:t>
            </w:r>
            <w:r>
              <w:rPr>
                <w:spacing w:val="-59"/>
              </w:rPr>
              <w:t xml:space="preserve"> </w:t>
            </w:r>
            <w:r>
              <w:t>rt Hata</w:t>
            </w:r>
            <w:r>
              <w:rPr>
                <w:spacing w:val="-59"/>
              </w:rPr>
              <w:t xml:space="preserve"> </w:t>
            </w:r>
            <w:r>
              <w:t>farkı</w:t>
            </w:r>
          </w:p>
        </w:tc>
        <w:tc>
          <w:tcPr>
            <w:tcW w:w="1830" w:type="dxa"/>
            <w:gridSpan w:val="2"/>
          </w:tcPr>
          <w:p w14:paraId="39E19581" w14:textId="77777777" w:rsidR="006D4498" w:rsidRDefault="00FD7374">
            <w:pPr>
              <w:pStyle w:val="TableParagraph"/>
              <w:spacing w:before="122" w:line="360" w:lineRule="auto"/>
              <w:ind w:left="109"/>
            </w:pPr>
            <w:r>
              <w:t>%95 güven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aralığında</w:t>
            </w:r>
            <w:r>
              <w:rPr>
                <w:spacing w:val="37"/>
                <w:w w:val="90"/>
              </w:rPr>
              <w:t xml:space="preserve"> </w:t>
            </w:r>
            <w:r>
              <w:rPr>
                <w:w w:val="90"/>
              </w:rPr>
              <w:t>fark</w:t>
            </w:r>
          </w:p>
        </w:tc>
      </w:tr>
      <w:tr w:rsidR="006D4498" w14:paraId="00197C8D" w14:textId="77777777">
        <w:trPr>
          <w:trHeight w:val="998"/>
        </w:trPr>
        <w:tc>
          <w:tcPr>
            <w:tcW w:w="2102" w:type="dxa"/>
            <w:vMerge/>
            <w:tcBorders>
              <w:top w:val="nil"/>
            </w:tcBorders>
          </w:tcPr>
          <w:p w14:paraId="61254817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vMerge/>
            <w:tcBorders>
              <w:top w:val="nil"/>
            </w:tcBorders>
          </w:tcPr>
          <w:p w14:paraId="6E4B96BC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64E29837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</w:tcPr>
          <w:p w14:paraId="63F661CD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  <w:right w:val="single" w:sz="6" w:space="0" w:color="000000"/>
            </w:tcBorders>
          </w:tcPr>
          <w:p w14:paraId="7E12DDEB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6" w:space="0" w:color="000000"/>
            </w:tcBorders>
          </w:tcPr>
          <w:p w14:paraId="34D88884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 w14:paraId="71FA0B70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</w:tcBorders>
          </w:tcPr>
          <w:p w14:paraId="2095BF93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</w:tcPr>
          <w:p w14:paraId="2BE335DB" w14:textId="77777777" w:rsidR="006D4498" w:rsidRDefault="00FD7374">
            <w:pPr>
              <w:pStyle w:val="TableParagraph"/>
              <w:spacing w:before="120" w:line="360" w:lineRule="auto"/>
              <w:ind w:left="109" w:right="110"/>
            </w:pPr>
            <w:r>
              <w:t>en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85"/>
              </w:rPr>
              <w:t>düşük</w:t>
            </w:r>
          </w:p>
        </w:tc>
        <w:tc>
          <w:tcPr>
            <w:tcW w:w="993" w:type="dxa"/>
          </w:tcPr>
          <w:p w14:paraId="4695E907" w14:textId="77777777" w:rsidR="006D4498" w:rsidRDefault="00FD7374">
            <w:pPr>
              <w:pStyle w:val="TableParagraph"/>
              <w:spacing w:before="120" w:line="360" w:lineRule="auto"/>
              <w:ind w:left="112" w:right="166"/>
            </w:pPr>
            <w:r>
              <w:t>en</w:t>
            </w:r>
            <w:r>
              <w:rPr>
                <w:spacing w:val="1"/>
              </w:rPr>
              <w:t xml:space="preserve"> </w:t>
            </w:r>
            <w:r>
              <w:t>yüksek</w:t>
            </w:r>
          </w:p>
        </w:tc>
      </w:tr>
    </w:tbl>
    <w:p w14:paraId="6CCBD9E1" w14:textId="77777777" w:rsidR="006D4498" w:rsidRDefault="006D4498">
      <w:pPr>
        <w:spacing w:line="360" w:lineRule="auto"/>
        <w:sectPr w:rsidR="006D4498">
          <w:headerReference w:type="default" r:id="rId11"/>
          <w:pgSz w:w="11910" w:h="16840"/>
          <w:pgMar w:top="1320" w:right="1160" w:bottom="280" w:left="1160" w:header="1034" w:footer="0" w:gutter="0"/>
          <w:pgNumType w:start="5"/>
          <w:cols w:space="708"/>
        </w:sect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389"/>
        <w:gridCol w:w="667"/>
        <w:gridCol w:w="664"/>
        <w:gridCol w:w="695"/>
        <w:gridCol w:w="633"/>
        <w:gridCol w:w="715"/>
        <w:gridCol w:w="940"/>
        <w:gridCol w:w="917"/>
        <w:gridCol w:w="840"/>
        <w:gridCol w:w="1034"/>
      </w:tblGrid>
      <w:tr w:rsidR="006D4498" w14:paraId="1F72FE4C" w14:textId="77777777">
        <w:trPr>
          <w:trHeight w:val="1380"/>
        </w:trPr>
        <w:tc>
          <w:tcPr>
            <w:tcW w:w="710" w:type="dxa"/>
            <w:vMerge w:val="restart"/>
          </w:tcPr>
          <w:p w14:paraId="63727078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8518A14" w14:textId="77777777" w:rsidR="006D4498" w:rsidRDefault="006D4498">
            <w:pPr>
              <w:pStyle w:val="TableParagraph"/>
              <w:spacing w:before="10"/>
              <w:rPr>
                <w:rFonts w:ascii="Times New Roman"/>
                <w:b/>
                <w:sz w:val="29"/>
              </w:rPr>
            </w:pPr>
          </w:p>
          <w:p w14:paraId="2B2AFCFB" w14:textId="77777777" w:rsidR="006D4498" w:rsidRDefault="00FD7374">
            <w:pPr>
              <w:pStyle w:val="TableParagraph"/>
              <w:ind w:left="107"/>
            </w:pPr>
            <w:r>
              <w:t>RE</w:t>
            </w:r>
          </w:p>
        </w:tc>
        <w:tc>
          <w:tcPr>
            <w:tcW w:w="1389" w:type="dxa"/>
          </w:tcPr>
          <w:p w14:paraId="2B37E940" w14:textId="77777777" w:rsidR="006D4498" w:rsidRDefault="00FD7374">
            <w:pPr>
              <w:pStyle w:val="TableParagraph"/>
              <w:spacing w:before="120" w:line="360" w:lineRule="auto"/>
              <w:ind w:left="108" w:right="175"/>
            </w:pPr>
            <w:r>
              <w:t>Eşit</w:t>
            </w:r>
            <w:r>
              <w:rPr>
                <w:spacing w:val="1"/>
              </w:rPr>
              <w:t xml:space="preserve"> </w:t>
            </w:r>
            <w:r>
              <w:t>varyansları</w:t>
            </w:r>
            <w:r>
              <w:rPr>
                <w:spacing w:val="-59"/>
              </w:rPr>
              <w:t xml:space="preserve"> </w:t>
            </w:r>
            <w:r>
              <w:t>n kabulü</w:t>
            </w:r>
          </w:p>
        </w:tc>
        <w:tc>
          <w:tcPr>
            <w:tcW w:w="667" w:type="dxa"/>
          </w:tcPr>
          <w:p w14:paraId="1AFBFB58" w14:textId="77777777" w:rsidR="006D4498" w:rsidRDefault="006D4498">
            <w:pPr>
              <w:pStyle w:val="TableParagraph"/>
              <w:spacing w:before="10"/>
              <w:rPr>
                <w:rFonts w:ascii="Times New Roman"/>
                <w:b/>
                <w:sz w:val="26"/>
              </w:rPr>
            </w:pPr>
          </w:p>
          <w:p w14:paraId="4FE61032" w14:textId="77777777" w:rsidR="006D4498" w:rsidRDefault="00FD7374">
            <w:pPr>
              <w:pStyle w:val="TableParagraph"/>
              <w:spacing w:before="1"/>
              <w:ind w:left="108"/>
            </w:pPr>
            <w:r>
              <w:t>1,29</w:t>
            </w:r>
          </w:p>
          <w:p w14:paraId="480834F7" w14:textId="77777777" w:rsidR="006D4498" w:rsidRDefault="00FD7374">
            <w:pPr>
              <w:pStyle w:val="TableParagraph"/>
              <w:spacing w:before="126"/>
              <w:ind w:left="108"/>
            </w:pPr>
            <w:r>
              <w:t>3</w:t>
            </w:r>
          </w:p>
        </w:tc>
        <w:tc>
          <w:tcPr>
            <w:tcW w:w="664" w:type="dxa"/>
          </w:tcPr>
          <w:p w14:paraId="7DE4C9A9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D1941BE" w14:textId="77777777" w:rsidR="006D4498" w:rsidRDefault="006D4498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14:paraId="5CFBFED9" w14:textId="77777777" w:rsidR="006D4498" w:rsidRDefault="00FD7374">
            <w:pPr>
              <w:pStyle w:val="TableParagraph"/>
              <w:spacing w:before="1"/>
              <w:ind w:left="109"/>
            </w:pPr>
            <w:r>
              <w:t>,258</w:t>
            </w:r>
          </w:p>
        </w:tc>
        <w:tc>
          <w:tcPr>
            <w:tcW w:w="695" w:type="dxa"/>
          </w:tcPr>
          <w:p w14:paraId="4A6CA917" w14:textId="77777777" w:rsidR="006D4498" w:rsidRDefault="00FD7374">
            <w:pPr>
              <w:pStyle w:val="TableParagraph"/>
              <w:spacing w:before="120" w:line="360" w:lineRule="auto"/>
              <w:ind w:left="110" w:right="126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3,18</w:t>
            </w:r>
          </w:p>
          <w:p w14:paraId="459FC487" w14:textId="77777777" w:rsidR="006D4498" w:rsidRDefault="00FD7374">
            <w:pPr>
              <w:pStyle w:val="TableParagraph"/>
              <w:spacing w:line="252" w:lineRule="exact"/>
              <w:ind w:left="110"/>
            </w:pPr>
            <w:r>
              <w:t>7</w:t>
            </w:r>
          </w:p>
        </w:tc>
        <w:tc>
          <w:tcPr>
            <w:tcW w:w="633" w:type="dxa"/>
          </w:tcPr>
          <w:p w14:paraId="1D433B79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74D4EEC" w14:textId="77777777" w:rsidR="006D4498" w:rsidRDefault="006D4498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14:paraId="2BD995E4" w14:textId="77777777" w:rsidR="006D4498" w:rsidRDefault="00FD7374">
            <w:pPr>
              <w:pStyle w:val="TableParagraph"/>
              <w:spacing w:before="1"/>
              <w:ind w:left="111"/>
            </w:pPr>
            <w:r>
              <w:t>98</w:t>
            </w:r>
          </w:p>
        </w:tc>
        <w:tc>
          <w:tcPr>
            <w:tcW w:w="715" w:type="dxa"/>
          </w:tcPr>
          <w:p w14:paraId="555823B8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15F2628" w14:textId="77777777" w:rsidR="006D4498" w:rsidRDefault="006D4498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14:paraId="2A479DFB" w14:textId="77777777" w:rsidR="006D4498" w:rsidRDefault="00FD7374">
            <w:pPr>
              <w:pStyle w:val="TableParagraph"/>
              <w:spacing w:before="1"/>
              <w:ind w:left="94" w:right="142"/>
              <w:jc w:val="center"/>
            </w:pPr>
            <w:r>
              <w:t>,002</w:t>
            </w:r>
          </w:p>
        </w:tc>
        <w:tc>
          <w:tcPr>
            <w:tcW w:w="940" w:type="dxa"/>
          </w:tcPr>
          <w:p w14:paraId="18846AAC" w14:textId="77777777" w:rsidR="006D4498" w:rsidRDefault="006D4498">
            <w:pPr>
              <w:pStyle w:val="TableParagraph"/>
              <w:spacing w:before="10"/>
              <w:rPr>
                <w:rFonts w:ascii="Times New Roman"/>
                <w:b/>
                <w:sz w:val="26"/>
              </w:rPr>
            </w:pPr>
          </w:p>
          <w:p w14:paraId="2AFCFCB6" w14:textId="77777777" w:rsidR="006D4498" w:rsidRDefault="00FD7374">
            <w:pPr>
              <w:pStyle w:val="TableParagraph"/>
              <w:spacing w:before="1"/>
              <w:ind w:left="112"/>
            </w:pPr>
            <w:r>
              <w:t>-</w:t>
            </w:r>
          </w:p>
          <w:p w14:paraId="46779CBF" w14:textId="77777777" w:rsidR="006D4498" w:rsidRDefault="00FD7374">
            <w:pPr>
              <w:pStyle w:val="TableParagraph"/>
              <w:spacing w:before="126"/>
              <w:ind w:left="112"/>
            </w:pPr>
            <w:r>
              <w:t>,55600</w:t>
            </w:r>
          </w:p>
        </w:tc>
        <w:tc>
          <w:tcPr>
            <w:tcW w:w="917" w:type="dxa"/>
          </w:tcPr>
          <w:p w14:paraId="75C521ED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6B3796F" w14:textId="77777777" w:rsidR="006D4498" w:rsidRDefault="006D4498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14:paraId="4E46665F" w14:textId="77777777" w:rsidR="006D4498" w:rsidRDefault="00FD7374">
            <w:pPr>
              <w:pStyle w:val="TableParagraph"/>
              <w:spacing w:before="1"/>
              <w:ind w:left="95" w:right="98"/>
              <w:jc w:val="center"/>
            </w:pPr>
            <w:r>
              <w:t>,17443</w:t>
            </w:r>
          </w:p>
        </w:tc>
        <w:tc>
          <w:tcPr>
            <w:tcW w:w="840" w:type="dxa"/>
          </w:tcPr>
          <w:p w14:paraId="7DD23C8D" w14:textId="77777777" w:rsidR="006D4498" w:rsidRDefault="00FD7374">
            <w:pPr>
              <w:pStyle w:val="TableParagraph"/>
              <w:spacing w:before="120"/>
              <w:ind w:left="111"/>
            </w:pPr>
            <w:r>
              <w:t>-</w:t>
            </w:r>
          </w:p>
          <w:p w14:paraId="0569D899" w14:textId="77777777" w:rsidR="006D4498" w:rsidRDefault="00FD7374">
            <w:pPr>
              <w:pStyle w:val="TableParagraph"/>
              <w:spacing w:before="126"/>
              <w:ind w:left="111"/>
            </w:pPr>
            <w:r>
              <w:t>,9021</w:t>
            </w:r>
          </w:p>
          <w:p w14:paraId="48A7244C" w14:textId="77777777" w:rsidR="006D4498" w:rsidRDefault="00FD7374">
            <w:pPr>
              <w:pStyle w:val="TableParagraph"/>
              <w:spacing w:before="126"/>
              <w:ind w:left="111"/>
            </w:pPr>
            <w:r>
              <w:t>5</w:t>
            </w:r>
          </w:p>
        </w:tc>
        <w:tc>
          <w:tcPr>
            <w:tcW w:w="1034" w:type="dxa"/>
          </w:tcPr>
          <w:p w14:paraId="4F2852B9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8FA5840" w14:textId="77777777" w:rsidR="006D4498" w:rsidRDefault="006D4498">
            <w:pPr>
              <w:pStyle w:val="TableParagraph"/>
              <w:spacing w:before="4"/>
              <w:rPr>
                <w:rFonts w:ascii="Times New Roman"/>
                <w:b/>
                <w:sz w:val="19"/>
              </w:rPr>
            </w:pPr>
          </w:p>
          <w:p w14:paraId="17186F50" w14:textId="77777777" w:rsidR="006D4498" w:rsidRDefault="00FD7374">
            <w:pPr>
              <w:pStyle w:val="TableParagraph"/>
              <w:spacing w:before="1"/>
              <w:ind w:left="111"/>
            </w:pPr>
            <w:r>
              <w:t>-,20984</w:t>
            </w:r>
          </w:p>
        </w:tc>
      </w:tr>
      <w:tr w:rsidR="006D4498" w14:paraId="21066070" w14:textId="77777777">
        <w:trPr>
          <w:trHeight w:val="1379"/>
        </w:trPr>
        <w:tc>
          <w:tcPr>
            <w:tcW w:w="710" w:type="dxa"/>
            <w:vMerge/>
            <w:tcBorders>
              <w:top w:val="nil"/>
            </w:tcBorders>
          </w:tcPr>
          <w:p w14:paraId="19925FDC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389" w:type="dxa"/>
          </w:tcPr>
          <w:p w14:paraId="1F7441E2" w14:textId="77777777" w:rsidR="006D4498" w:rsidRDefault="00FD7374">
            <w:pPr>
              <w:pStyle w:val="TableParagraph"/>
              <w:spacing w:before="117" w:line="360" w:lineRule="auto"/>
              <w:ind w:left="108" w:right="175"/>
            </w:pPr>
            <w:r>
              <w:t>Eşit</w:t>
            </w:r>
            <w:r>
              <w:rPr>
                <w:spacing w:val="1"/>
              </w:rPr>
              <w:t xml:space="preserve"> </w:t>
            </w:r>
            <w:r>
              <w:t>varyansları</w:t>
            </w:r>
            <w:r>
              <w:rPr>
                <w:spacing w:val="-59"/>
              </w:rPr>
              <w:t xml:space="preserve"> </w:t>
            </w:r>
            <w:r>
              <w:t>n reddi</w:t>
            </w:r>
          </w:p>
        </w:tc>
        <w:tc>
          <w:tcPr>
            <w:tcW w:w="667" w:type="dxa"/>
          </w:tcPr>
          <w:p w14:paraId="4A102F1A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4" w:type="dxa"/>
          </w:tcPr>
          <w:p w14:paraId="69EBD488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17454850" w14:textId="77777777" w:rsidR="006D4498" w:rsidRDefault="00FD7374">
            <w:pPr>
              <w:pStyle w:val="TableParagraph"/>
              <w:spacing w:before="117" w:line="360" w:lineRule="auto"/>
              <w:ind w:left="110" w:right="126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3,17</w:t>
            </w:r>
          </w:p>
          <w:p w14:paraId="57F3F5E9" w14:textId="77777777" w:rsidR="006D4498" w:rsidRDefault="00FD7374">
            <w:pPr>
              <w:pStyle w:val="TableParagraph"/>
              <w:spacing w:line="252" w:lineRule="exact"/>
              <w:ind w:left="110"/>
            </w:pPr>
            <w:r>
              <w:t>3</w:t>
            </w:r>
          </w:p>
        </w:tc>
        <w:tc>
          <w:tcPr>
            <w:tcW w:w="633" w:type="dxa"/>
          </w:tcPr>
          <w:p w14:paraId="452DC51C" w14:textId="77777777" w:rsidR="006D4498" w:rsidRDefault="006D4498">
            <w:pPr>
              <w:pStyle w:val="TableParagraph"/>
              <w:spacing w:before="8"/>
              <w:rPr>
                <w:rFonts w:ascii="Times New Roman"/>
                <w:b/>
                <w:sz w:val="26"/>
              </w:rPr>
            </w:pPr>
          </w:p>
          <w:p w14:paraId="07EF985E" w14:textId="77777777" w:rsidR="006D4498" w:rsidRDefault="00FD7374">
            <w:pPr>
              <w:pStyle w:val="TableParagraph"/>
              <w:ind w:left="111"/>
            </w:pPr>
            <w:r>
              <w:t>94,</w:t>
            </w:r>
          </w:p>
          <w:p w14:paraId="0DB515C9" w14:textId="77777777" w:rsidR="006D4498" w:rsidRDefault="00FD7374">
            <w:pPr>
              <w:pStyle w:val="TableParagraph"/>
              <w:spacing w:before="126"/>
              <w:ind w:left="111"/>
            </w:pPr>
            <w:r>
              <w:t>442</w:t>
            </w:r>
          </w:p>
        </w:tc>
        <w:tc>
          <w:tcPr>
            <w:tcW w:w="715" w:type="dxa"/>
          </w:tcPr>
          <w:p w14:paraId="77116601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1833816" w14:textId="77777777" w:rsidR="006D4498" w:rsidRDefault="006D4498">
            <w:pPr>
              <w:pStyle w:val="TableParagraph"/>
              <w:spacing w:before="2"/>
              <w:rPr>
                <w:rFonts w:ascii="Times New Roman"/>
                <w:b/>
                <w:sz w:val="19"/>
              </w:rPr>
            </w:pPr>
          </w:p>
          <w:p w14:paraId="520B8A6B" w14:textId="77777777" w:rsidR="006D4498" w:rsidRDefault="00FD7374">
            <w:pPr>
              <w:pStyle w:val="TableParagraph"/>
              <w:ind w:left="94" w:right="142"/>
              <w:jc w:val="center"/>
            </w:pPr>
            <w:r>
              <w:t>,002</w:t>
            </w:r>
          </w:p>
        </w:tc>
        <w:tc>
          <w:tcPr>
            <w:tcW w:w="940" w:type="dxa"/>
          </w:tcPr>
          <w:p w14:paraId="1FCA1067" w14:textId="77777777" w:rsidR="006D4498" w:rsidRDefault="006D4498">
            <w:pPr>
              <w:pStyle w:val="TableParagraph"/>
              <w:spacing w:before="8"/>
              <w:rPr>
                <w:rFonts w:ascii="Times New Roman"/>
                <w:b/>
                <w:sz w:val="26"/>
              </w:rPr>
            </w:pPr>
          </w:p>
          <w:p w14:paraId="25E3F79E" w14:textId="77777777" w:rsidR="006D4498" w:rsidRDefault="00FD7374">
            <w:pPr>
              <w:pStyle w:val="TableParagraph"/>
              <w:ind w:left="112"/>
            </w:pPr>
            <w:r>
              <w:t>-</w:t>
            </w:r>
          </w:p>
          <w:p w14:paraId="359F24B7" w14:textId="77777777" w:rsidR="006D4498" w:rsidRDefault="00FD7374">
            <w:pPr>
              <w:pStyle w:val="TableParagraph"/>
              <w:spacing w:before="126"/>
              <w:ind w:left="112"/>
            </w:pPr>
            <w:r>
              <w:t>,55600</w:t>
            </w:r>
          </w:p>
        </w:tc>
        <w:tc>
          <w:tcPr>
            <w:tcW w:w="917" w:type="dxa"/>
          </w:tcPr>
          <w:p w14:paraId="355062CA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7EA9ED8" w14:textId="77777777" w:rsidR="006D4498" w:rsidRDefault="006D4498">
            <w:pPr>
              <w:pStyle w:val="TableParagraph"/>
              <w:spacing w:before="2"/>
              <w:rPr>
                <w:rFonts w:ascii="Times New Roman"/>
                <w:b/>
                <w:sz w:val="19"/>
              </w:rPr>
            </w:pPr>
          </w:p>
          <w:p w14:paraId="2EDCBEE7" w14:textId="77777777" w:rsidR="006D4498" w:rsidRDefault="00FD7374">
            <w:pPr>
              <w:pStyle w:val="TableParagraph"/>
              <w:ind w:left="95" w:right="98"/>
              <w:jc w:val="center"/>
            </w:pPr>
            <w:r>
              <w:t>,17524</w:t>
            </w:r>
          </w:p>
        </w:tc>
        <w:tc>
          <w:tcPr>
            <w:tcW w:w="840" w:type="dxa"/>
          </w:tcPr>
          <w:p w14:paraId="6594761D" w14:textId="77777777" w:rsidR="006D4498" w:rsidRDefault="00FD7374">
            <w:pPr>
              <w:pStyle w:val="TableParagraph"/>
              <w:spacing w:before="117"/>
              <w:ind w:left="111"/>
            </w:pPr>
            <w:r>
              <w:t>-</w:t>
            </w:r>
          </w:p>
          <w:p w14:paraId="0B841A58" w14:textId="77777777" w:rsidR="006D4498" w:rsidRDefault="00FD7374">
            <w:pPr>
              <w:pStyle w:val="TableParagraph"/>
              <w:spacing w:before="126"/>
              <w:ind w:left="111"/>
            </w:pPr>
            <w:r>
              <w:t>,9039</w:t>
            </w:r>
          </w:p>
          <w:p w14:paraId="65F35358" w14:textId="77777777" w:rsidR="006D4498" w:rsidRDefault="00FD7374">
            <w:pPr>
              <w:pStyle w:val="TableParagraph"/>
              <w:spacing w:before="127"/>
              <w:ind w:left="111"/>
            </w:pPr>
            <w:r>
              <w:t>1</w:t>
            </w:r>
          </w:p>
        </w:tc>
        <w:tc>
          <w:tcPr>
            <w:tcW w:w="1034" w:type="dxa"/>
          </w:tcPr>
          <w:p w14:paraId="42D14BB5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2523871" w14:textId="77777777" w:rsidR="006D4498" w:rsidRDefault="006D4498">
            <w:pPr>
              <w:pStyle w:val="TableParagraph"/>
              <w:spacing w:before="2"/>
              <w:rPr>
                <w:rFonts w:ascii="Times New Roman"/>
                <w:b/>
                <w:sz w:val="19"/>
              </w:rPr>
            </w:pPr>
          </w:p>
          <w:p w14:paraId="574C3126" w14:textId="77777777" w:rsidR="006D4498" w:rsidRDefault="00FD7374">
            <w:pPr>
              <w:pStyle w:val="TableParagraph"/>
              <w:ind w:left="111"/>
            </w:pPr>
            <w:r>
              <w:t>-,20808</w:t>
            </w:r>
          </w:p>
        </w:tc>
      </w:tr>
    </w:tbl>
    <w:p w14:paraId="0CAE762B" w14:textId="77777777" w:rsidR="006D4498" w:rsidRDefault="006D4498">
      <w:pPr>
        <w:pStyle w:val="GvdeMetni"/>
        <w:rPr>
          <w:b/>
          <w:sz w:val="20"/>
        </w:rPr>
      </w:pPr>
    </w:p>
    <w:p w14:paraId="1BF7FC0E" w14:textId="77777777" w:rsidR="006D4498" w:rsidRDefault="006D4498">
      <w:pPr>
        <w:pStyle w:val="GvdeMetni"/>
        <w:spacing w:before="8"/>
        <w:rPr>
          <w:b/>
          <w:sz w:val="25"/>
        </w:rPr>
      </w:pPr>
    </w:p>
    <w:p w14:paraId="138D73EA" w14:textId="77777777" w:rsidR="006D4498" w:rsidRDefault="00FD7374">
      <w:pPr>
        <w:pStyle w:val="GvdeMetni"/>
        <w:spacing w:before="92" w:line="276" w:lineRule="auto"/>
        <w:ind w:left="362" w:right="253" w:firstLine="604"/>
        <w:jc w:val="both"/>
      </w:pPr>
      <w:r>
        <w:t>Tablo 1. de görüldüğü üzere Rekreasyonel Faaliyetlere Katılım Zorluğu düzeyinde cinsiyete</w:t>
      </w:r>
      <w:r>
        <w:rPr>
          <w:spacing w:val="1"/>
        </w:rPr>
        <w:t xml:space="preserve"> </w:t>
      </w:r>
      <w:r>
        <w:t>göre</w:t>
      </w:r>
      <w:r>
        <w:rPr>
          <w:spacing w:val="-3"/>
        </w:rPr>
        <w:t xml:space="preserve"> </w:t>
      </w:r>
      <w:r>
        <w:t>istatistiksel</w:t>
      </w:r>
      <w:r>
        <w:rPr>
          <w:spacing w:val="2"/>
        </w:rPr>
        <w:t xml:space="preserve"> </w:t>
      </w:r>
      <w:r>
        <w:t>açıdan anlamlı</w:t>
      </w:r>
      <w:r>
        <w:rPr>
          <w:spacing w:val="52"/>
        </w:rPr>
        <w:t xml:space="preserve"> </w:t>
      </w:r>
      <w:r>
        <w:t>farklılık olduğu</w:t>
      </w:r>
      <w:r>
        <w:rPr>
          <w:spacing w:val="-4"/>
        </w:rPr>
        <w:t xml:space="preserve"> </w:t>
      </w:r>
      <w:r>
        <w:t>belirlenmiştir.</w:t>
      </w:r>
    </w:p>
    <w:p w14:paraId="34A48EC8" w14:textId="77777777" w:rsidR="006D4498" w:rsidRDefault="006D4498">
      <w:pPr>
        <w:pStyle w:val="GvdeMetni"/>
        <w:rPr>
          <w:sz w:val="24"/>
        </w:rPr>
      </w:pPr>
    </w:p>
    <w:p w14:paraId="28066008" w14:textId="77777777" w:rsidR="006D4498" w:rsidRDefault="006D4498">
      <w:pPr>
        <w:pStyle w:val="GvdeMetni"/>
        <w:spacing w:before="9"/>
        <w:rPr>
          <w:sz w:val="29"/>
        </w:rPr>
      </w:pPr>
    </w:p>
    <w:p w14:paraId="179ED06D" w14:textId="77777777" w:rsidR="006D4498" w:rsidRDefault="00FD7374">
      <w:pPr>
        <w:pStyle w:val="Balk3"/>
      </w:pPr>
      <w:r>
        <w:t>Tablo</w:t>
      </w:r>
      <w:r>
        <w:rPr>
          <w:spacing w:val="-3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Grup</w:t>
      </w:r>
      <w:r>
        <w:rPr>
          <w:spacing w:val="-5"/>
        </w:rPr>
        <w:t xml:space="preserve"> </w:t>
      </w:r>
      <w:r>
        <w:t>İstatistiği</w:t>
      </w:r>
      <w:r>
        <w:rPr>
          <w:spacing w:val="-1"/>
        </w:rPr>
        <w:t xml:space="preserve"> </w:t>
      </w:r>
      <w:r>
        <w:t>(Cinsiyet)</w:t>
      </w:r>
    </w:p>
    <w:p w14:paraId="42AE9DF2" w14:textId="77777777" w:rsidR="006D4498" w:rsidRDefault="006D4498">
      <w:pPr>
        <w:pStyle w:val="GvdeMetni"/>
        <w:spacing w:before="4"/>
        <w:rPr>
          <w:b/>
          <w:sz w:val="21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148"/>
        <w:gridCol w:w="1147"/>
        <w:gridCol w:w="1145"/>
        <w:gridCol w:w="1138"/>
      </w:tblGrid>
      <w:tr w:rsidR="006D4498" w14:paraId="76633536" w14:textId="77777777">
        <w:trPr>
          <w:trHeight w:val="621"/>
        </w:trPr>
        <w:tc>
          <w:tcPr>
            <w:tcW w:w="1159" w:type="dxa"/>
          </w:tcPr>
          <w:p w14:paraId="3FEE172B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8" w:type="dxa"/>
          </w:tcPr>
          <w:p w14:paraId="2BFBA6B0" w14:textId="77777777" w:rsidR="006D4498" w:rsidRDefault="00FD7374">
            <w:pPr>
              <w:pStyle w:val="TableParagraph"/>
              <w:spacing w:before="122"/>
              <w:ind w:left="263" w:right="257"/>
              <w:jc w:val="center"/>
            </w:pPr>
            <w:r>
              <w:t>CNS</w:t>
            </w:r>
          </w:p>
        </w:tc>
        <w:tc>
          <w:tcPr>
            <w:tcW w:w="1147" w:type="dxa"/>
          </w:tcPr>
          <w:p w14:paraId="70366E26" w14:textId="77777777" w:rsidR="006D4498" w:rsidRDefault="00FD7374">
            <w:pPr>
              <w:pStyle w:val="TableParagraph"/>
              <w:spacing w:before="122"/>
              <w:ind w:left="494"/>
            </w:pPr>
            <w:r>
              <w:t>N</w:t>
            </w:r>
          </w:p>
        </w:tc>
        <w:tc>
          <w:tcPr>
            <w:tcW w:w="1145" w:type="dxa"/>
          </w:tcPr>
          <w:p w14:paraId="732C9B31" w14:textId="77777777" w:rsidR="006D4498" w:rsidRDefault="00FD7374">
            <w:pPr>
              <w:pStyle w:val="TableParagraph"/>
              <w:spacing w:before="122"/>
              <w:ind w:left="213" w:right="203"/>
              <w:jc w:val="center"/>
            </w:pPr>
            <w:r>
              <w:t>Ort.</w:t>
            </w:r>
          </w:p>
        </w:tc>
        <w:tc>
          <w:tcPr>
            <w:tcW w:w="1138" w:type="dxa"/>
          </w:tcPr>
          <w:p w14:paraId="114A9C84" w14:textId="77777777" w:rsidR="006D4498" w:rsidRDefault="00FD7374">
            <w:pPr>
              <w:pStyle w:val="TableParagraph"/>
              <w:spacing w:before="122"/>
              <w:ind w:left="211" w:right="201"/>
              <w:jc w:val="center"/>
            </w:pPr>
            <w:r>
              <w:t>S.S</w:t>
            </w:r>
          </w:p>
        </w:tc>
      </w:tr>
      <w:tr w:rsidR="006D4498" w14:paraId="024E2B19" w14:textId="77777777">
        <w:trPr>
          <w:trHeight w:val="618"/>
        </w:trPr>
        <w:tc>
          <w:tcPr>
            <w:tcW w:w="1159" w:type="dxa"/>
            <w:vMerge w:val="restart"/>
          </w:tcPr>
          <w:p w14:paraId="56FD60D6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178D446" w14:textId="77777777" w:rsidR="006D4498" w:rsidRDefault="00FD7374">
            <w:pPr>
              <w:pStyle w:val="TableParagraph"/>
              <w:spacing w:before="158"/>
              <w:ind w:left="107"/>
            </w:pPr>
            <w:r>
              <w:t>RE</w:t>
            </w:r>
          </w:p>
        </w:tc>
        <w:tc>
          <w:tcPr>
            <w:tcW w:w="1148" w:type="dxa"/>
          </w:tcPr>
          <w:p w14:paraId="237455CD" w14:textId="77777777" w:rsidR="006D4498" w:rsidRDefault="00FD7374">
            <w:pPr>
              <w:pStyle w:val="TableParagraph"/>
              <w:spacing w:before="120"/>
              <w:ind w:left="266" w:right="255"/>
              <w:jc w:val="center"/>
            </w:pPr>
            <w:r>
              <w:t>Erkek</w:t>
            </w:r>
          </w:p>
        </w:tc>
        <w:tc>
          <w:tcPr>
            <w:tcW w:w="1147" w:type="dxa"/>
          </w:tcPr>
          <w:p w14:paraId="410C612E" w14:textId="77777777" w:rsidR="006D4498" w:rsidRDefault="00FD7374">
            <w:pPr>
              <w:pStyle w:val="TableParagraph"/>
              <w:spacing w:before="120"/>
              <w:ind w:left="450"/>
            </w:pPr>
            <w:r>
              <w:t>48</w:t>
            </w:r>
          </w:p>
        </w:tc>
        <w:tc>
          <w:tcPr>
            <w:tcW w:w="1145" w:type="dxa"/>
          </w:tcPr>
          <w:p w14:paraId="12F8F509" w14:textId="77777777" w:rsidR="006D4498" w:rsidRDefault="00FD7374">
            <w:pPr>
              <w:pStyle w:val="TableParagraph"/>
              <w:spacing w:before="120"/>
              <w:ind w:left="218" w:right="203"/>
              <w:jc w:val="center"/>
            </w:pPr>
            <w:r>
              <w:t>2,9191</w:t>
            </w:r>
          </w:p>
        </w:tc>
        <w:tc>
          <w:tcPr>
            <w:tcW w:w="1138" w:type="dxa"/>
          </w:tcPr>
          <w:p w14:paraId="73DD0D25" w14:textId="77777777" w:rsidR="006D4498" w:rsidRDefault="00FD7374">
            <w:pPr>
              <w:pStyle w:val="TableParagraph"/>
              <w:spacing w:before="120"/>
              <w:ind w:left="213" w:right="201"/>
              <w:jc w:val="center"/>
            </w:pPr>
            <w:r>
              <w:t>,92186</w:t>
            </w:r>
          </w:p>
        </w:tc>
      </w:tr>
      <w:tr w:rsidR="006D4498" w14:paraId="186C6DCD" w14:textId="77777777">
        <w:trPr>
          <w:trHeight w:val="618"/>
        </w:trPr>
        <w:tc>
          <w:tcPr>
            <w:tcW w:w="1159" w:type="dxa"/>
            <w:vMerge/>
            <w:tcBorders>
              <w:top w:val="nil"/>
            </w:tcBorders>
          </w:tcPr>
          <w:p w14:paraId="0BD80BDE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 w14:paraId="7A4BF673" w14:textId="77777777" w:rsidR="006D4498" w:rsidRDefault="00FD7374">
            <w:pPr>
              <w:pStyle w:val="TableParagraph"/>
              <w:spacing w:before="120"/>
              <w:ind w:left="266" w:right="257"/>
              <w:jc w:val="center"/>
            </w:pPr>
            <w:r>
              <w:t>Kadın</w:t>
            </w:r>
          </w:p>
        </w:tc>
        <w:tc>
          <w:tcPr>
            <w:tcW w:w="1147" w:type="dxa"/>
          </w:tcPr>
          <w:p w14:paraId="4F3A9074" w14:textId="77777777" w:rsidR="006D4498" w:rsidRDefault="00FD7374">
            <w:pPr>
              <w:pStyle w:val="TableParagraph"/>
              <w:spacing w:before="120"/>
              <w:ind w:left="450"/>
            </w:pPr>
            <w:r>
              <w:t>52</w:t>
            </w:r>
          </w:p>
        </w:tc>
        <w:tc>
          <w:tcPr>
            <w:tcW w:w="1145" w:type="dxa"/>
          </w:tcPr>
          <w:p w14:paraId="14C4986C" w14:textId="77777777" w:rsidR="006D4498" w:rsidRDefault="00FD7374">
            <w:pPr>
              <w:pStyle w:val="TableParagraph"/>
              <w:spacing w:before="120"/>
              <w:ind w:left="218" w:right="203"/>
              <w:jc w:val="center"/>
            </w:pPr>
            <w:r>
              <w:t>3,4751</w:t>
            </w:r>
          </w:p>
        </w:tc>
        <w:tc>
          <w:tcPr>
            <w:tcW w:w="1138" w:type="dxa"/>
          </w:tcPr>
          <w:p w14:paraId="55181863" w14:textId="77777777" w:rsidR="006D4498" w:rsidRDefault="00FD7374">
            <w:pPr>
              <w:pStyle w:val="TableParagraph"/>
              <w:spacing w:before="120"/>
              <w:ind w:left="213" w:right="201"/>
              <w:jc w:val="center"/>
            </w:pPr>
            <w:r>
              <w:t>,82228</w:t>
            </w:r>
          </w:p>
        </w:tc>
      </w:tr>
    </w:tbl>
    <w:p w14:paraId="12BD112A" w14:textId="77777777" w:rsidR="006D4498" w:rsidRDefault="006D4498">
      <w:pPr>
        <w:pStyle w:val="GvdeMetni"/>
        <w:rPr>
          <w:b/>
          <w:sz w:val="24"/>
        </w:rPr>
      </w:pPr>
    </w:p>
    <w:p w14:paraId="7A483ADE" w14:textId="77777777" w:rsidR="006D4498" w:rsidRDefault="006D4498">
      <w:pPr>
        <w:pStyle w:val="GvdeMetni"/>
        <w:rPr>
          <w:b/>
          <w:sz w:val="24"/>
        </w:rPr>
      </w:pPr>
    </w:p>
    <w:p w14:paraId="400742D8" w14:textId="77777777" w:rsidR="006D4498" w:rsidRDefault="006D4498">
      <w:pPr>
        <w:pStyle w:val="GvdeMetni"/>
        <w:rPr>
          <w:b/>
          <w:sz w:val="24"/>
        </w:rPr>
      </w:pPr>
    </w:p>
    <w:p w14:paraId="719C3D65" w14:textId="77777777" w:rsidR="006D4498" w:rsidRDefault="006D4498">
      <w:pPr>
        <w:pStyle w:val="GvdeMetni"/>
        <w:spacing w:before="6"/>
        <w:rPr>
          <w:b/>
          <w:sz w:val="25"/>
        </w:rPr>
      </w:pPr>
    </w:p>
    <w:p w14:paraId="11EC3F3C" w14:textId="77777777" w:rsidR="006D4498" w:rsidRDefault="00FD7374">
      <w:pPr>
        <w:spacing w:before="1" w:line="360" w:lineRule="auto"/>
        <w:ind w:left="258" w:right="1147"/>
        <w:rPr>
          <w:b/>
        </w:rPr>
      </w:pPr>
      <w:r>
        <w:rPr>
          <w:b/>
        </w:rPr>
        <w:t>Tablo 3. Rekreasyonel Faaliyetlere Katılım Zorluğu Düzeyinin Başarı Durumuna Göre</w:t>
      </w:r>
      <w:r>
        <w:rPr>
          <w:b/>
          <w:spacing w:val="-52"/>
        </w:rPr>
        <w:t xml:space="preserve"> </w:t>
      </w:r>
      <w:r>
        <w:rPr>
          <w:b/>
        </w:rPr>
        <w:t>Farklılığını</w:t>
      </w:r>
      <w:r>
        <w:rPr>
          <w:b/>
          <w:spacing w:val="-2"/>
        </w:rPr>
        <w:t xml:space="preserve"> </w:t>
      </w:r>
      <w:r>
        <w:rPr>
          <w:b/>
        </w:rPr>
        <w:t>Belirlemek</w:t>
      </w:r>
      <w:r>
        <w:rPr>
          <w:b/>
          <w:spacing w:val="-3"/>
        </w:rPr>
        <w:t xml:space="preserve"> </w:t>
      </w:r>
      <w:r>
        <w:rPr>
          <w:b/>
        </w:rPr>
        <w:t>Üzere</w:t>
      </w:r>
      <w:r>
        <w:rPr>
          <w:b/>
          <w:spacing w:val="-3"/>
        </w:rPr>
        <w:t xml:space="preserve"> </w:t>
      </w:r>
      <w:r>
        <w:rPr>
          <w:b/>
        </w:rPr>
        <w:t>Yapılan</w:t>
      </w:r>
      <w:r>
        <w:rPr>
          <w:b/>
          <w:spacing w:val="-3"/>
        </w:rPr>
        <w:t xml:space="preserve"> </w:t>
      </w:r>
      <w:r>
        <w:rPr>
          <w:b/>
        </w:rPr>
        <w:t>Tek</w:t>
      </w:r>
      <w:r>
        <w:rPr>
          <w:b/>
          <w:spacing w:val="-3"/>
        </w:rPr>
        <w:t xml:space="preserve"> </w:t>
      </w:r>
      <w:r>
        <w:rPr>
          <w:b/>
        </w:rPr>
        <w:t>Yönlü</w:t>
      </w:r>
      <w:r>
        <w:rPr>
          <w:b/>
          <w:spacing w:val="-4"/>
        </w:rPr>
        <w:t xml:space="preserve"> </w:t>
      </w:r>
      <w:r>
        <w:rPr>
          <w:b/>
        </w:rPr>
        <w:t>Varyans</w:t>
      </w:r>
      <w:r>
        <w:rPr>
          <w:b/>
          <w:spacing w:val="-3"/>
        </w:rPr>
        <w:t xml:space="preserve"> </w:t>
      </w:r>
      <w:r>
        <w:rPr>
          <w:b/>
        </w:rPr>
        <w:t>Analizi</w:t>
      </w:r>
      <w:r>
        <w:rPr>
          <w:b/>
          <w:spacing w:val="-2"/>
        </w:rPr>
        <w:t xml:space="preserve"> </w:t>
      </w:r>
      <w:r>
        <w:rPr>
          <w:b/>
        </w:rPr>
        <w:t>(ANOVA)</w:t>
      </w:r>
      <w:r>
        <w:rPr>
          <w:b/>
          <w:spacing w:val="-3"/>
        </w:rPr>
        <w:t xml:space="preserve"> </w:t>
      </w:r>
      <w:r>
        <w:rPr>
          <w:b/>
        </w:rPr>
        <w:t>Sonuçları</w:t>
      </w:r>
    </w:p>
    <w:p w14:paraId="2F4297DF" w14:textId="77777777" w:rsidR="006D4498" w:rsidRDefault="006D4498">
      <w:pPr>
        <w:pStyle w:val="GvdeMetni"/>
        <w:spacing w:before="3"/>
        <w:rPr>
          <w:b/>
          <w:sz w:val="1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525"/>
        <w:gridCol w:w="1784"/>
        <w:gridCol w:w="1182"/>
        <w:gridCol w:w="1122"/>
        <w:gridCol w:w="1151"/>
        <w:gridCol w:w="1153"/>
      </w:tblGrid>
      <w:tr w:rsidR="006D4498" w14:paraId="6C22EC94" w14:textId="77777777">
        <w:trPr>
          <w:trHeight w:val="997"/>
        </w:trPr>
        <w:tc>
          <w:tcPr>
            <w:tcW w:w="2677" w:type="dxa"/>
            <w:gridSpan w:val="2"/>
          </w:tcPr>
          <w:p w14:paraId="28C90CE5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4" w:type="dxa"/>
          </w:tcPr>
          <w:p w14:paraId="44008096" w14:textId="77777777" w:rsidR="006D4498" w:rsidRDefault="006D4498">
            <w:pPr>
              <w:pStyle w:val="TableParagraph"/>
              <w:spacing w:before="10"/>
              <w:rPr>
                <w:rFonts w:ascii="Times New Roman"/>
                <w:b/>
                <w:sz w:val="26"/>
              </w:rPr>
            </w:pPr>
          </w:p>
          <w:p w14:paraId="6251DAB3" w14:textId="77777777" w:rsidR="006D4498" w:rsidRDefault="00FD7374">
            <w:pPr>
              <w:pStyle w:val="TableParagraph"/>
              <w:ind w:left="88" w:right="82"/>
              <w:jc w:val="center"/>
            </w:pPr>
            <w:r>
              <w:t>Kareler</w:t>
            </w:r>
            <w:r>
              <w:rPr>
                <w:spacing w:val="-3"/>
              </w:rPr>
              <w:t xml:space="preserve"> </w:t>
            </w:r>
            <w:r>
              <w:t>Toplamı</w:t>
            </w:r>
          </w:p>
        </w:tc>
        <w:tc>
          <w:tcPr>
            <w:tcW w:w="1182" w:type="dxa"/>
          </w:tcPr>
          <w:p w14:paraId="793FE78E" w14:textId="77777777" w:rsidR="006D4498" w:rsidRDefault="00FD7374">
            <w:pPr>
              <w:pStyle w:val="TableParagraph"/>
              <w:spacing w:before="120" w:line="360" w:lineRule="auto"/>
              <w:ind w:left="171" w:right="83" w:hanging="68"/>
            </w:pPr>
            <w:r>
              <w:t>Serbestlik</w:t>
            </w:r>
            <w:r>
              <w:rPr>
                <w:spacing w:val="-59"/>
              </w:rPr>
              <w:t xml:space="preserve"> </w:t>
            </w:r>
            <w:r>
              <w:t>derecesi</w:t>
            </w:r>
          </w:p>
        </w:tc>
        <w:tc>
          <w:tcPr>
            <w:tcW w:w="1122" w:type="dxa"/>
          </w:tcPr>
          <w:p w14:paraId="23A32D52" w14:textId="77777777" w:rsidR="006D4498" w:rsidRDefault="00FD7374">
            <w:pPr>
              <w:pStyle w:val="TableParagraph"/>
              <w:spacing w:before="120" w:line="360" w:lineRule="auto"/>
              <w:ind w:left="374" w:right="181" w:hanging="173"/>
            </w:pPr>
            <w:r>
              <w:t>Kareler</w:t>
            </w:r>
            <w:r>
              <w:rPr>
                <w:spacing w:val="-59"/>
              </w:rPr>
              <w:t xml:space="preserve"> </w:t>
            </w:r>
            <w:r>
              <w:t>Ort.</w:t>
            </w:r>
          </w:p>
        </w:tc>
        <w:tc>
          <w:tcPr>
            <w:tcW w:w="1151" w:type="dxa"/>
          </w:tcPr>
          <w:p w14:paraId="460E6AA5" w14:textId="77777777" w:rsidR="006D4498" w:rsidRDefault="006D4498">
            <w:pPr>
              <w:pStyle w:val="TableParagraph"/>
              <w:spacing w:before="10"/>
              <w:rPr>
                <w:rFonts w:ascii="Times New Roman"/>
                <w:b/>
                <w:sz w:val="26"/>
              </w:rPr>
            </w:pPr>
          </w:p>
          <w:p w14:paraId="321E1D33" w14:textId="77777777" w:rsidR="006D4498" w:rsidRDefault="00FD7374">
            <w:pPr>
              <w:pStyle w:val="TableParagraph"/>
              <w:ind w:left="4"/>
              <w:jc w:val="center"/>
            </w:pPr>
            <w:r>
              <w:t>F</w:t>
            </w:r>
          </w:p>
        </w:tc>
        <w:tc>
          <w:tcPr>
            <w:tcW w:w="1153" w:type="dxa"/>
          </w:tcPr>
          <w:p w14:paraId="4852FE86" w14:textId="77777777" w:rsidR="006D4498" w:rsidRDefault="006D4498">
            <w:pPr>
              <w:pStyle w:val="TableParagraph"/>
              <w:spacing w:before="10"/>
              <w:rPr>
                <w:rFonts w:ascii="Times New Roman"/>
                <w:b/>
                <w:sz w:val="26"/>
              </w:rPr>
            </w:pPr>
          </w:p>
          <w:p w14:paraId="32FB4215" w14:textId="77777777" w:rsidR="006D4498" w:rsidRDefault="00FD7374">
            <w:pPr>
              <w:pStyle w:val="TableParagraph"/>
              <w:ind w:right="1"/>
              <w:jc w:val="center"/>
            </w:pPr>
            <w:r>
              <w:t>p</w:t>
            </w:r>
          </w:p>
        </w:tc>
      </w:tr>
      <w:tr w:rsidR="006D4498" w14:paraId="216C03E8" w14:textId="77777777">
        <w:trPr>
          <w:trHeight w:val="618"/>
        </w:trPr>
        <w:tc>
          <w:tcPr>
            <w:tcW w:w="1152" w:type="dxa"/>
            <w:vMerge w:val="restart"/>
          </w:tcPr>
          <w:p w14:paraId="12DAD883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0B0DF0C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4C69B7CF" w14:textId="77777777" w:rsidR="006D4498" w:rsidRDefault="00FD7374">
            <w:pPr>
              <w:pStyle w:val="TableParagraph"/>
              <w:spacing w:before="199"/>
              <w:ind w:left="401" w:right="394"/>
              <w:jc w:val="center"/>
            </w:pPr>
            <w:r>
              <w:t>RE</w:t>
            </w:r>
          </w:p>
        </w:tc>
        <w:tc>
          <w:tcPr>
            <w:tcW w:w="1525" w:type="dxa"/>
          </w:tcPr>
          <w:p w14:paraId="0EBD6222" w14:textId="77777777" w:rsidR="006D4498" w:rsidRDefault="00FD7374">
            <w:pPr>
              <w:pStyle w:val="TableParagraph"/>
              <w:spacing w:before="120"/>
              <w:ind w:left="86" w:right="83"/>
              <w:jc w:val="center"/>
            </w:pPr>
            <w:r>
              <w:t>Gruplar</w:t>
            </w:r>
            <w:r>
              <w:rPr>
                <w:spacing w:val="-4"/>
              </w:rPr>
              <w:t xml:space="preserve"> </w:t>
            </w:r>
            <w:r>
              <w:t>Arası</w:t>
            </w:r>
          </w:p>
        </w:tc>
        <w:tc>
          <w:tcPr>
            <w:tcW w:w="1784" w:type="dxa"/>
          </w:tcPr>
          <w:p w14:paraId="126A7557" w14:textId="77777777" w:rsidR="006D4498" w:rsidRDefault="00FD7374">
            <w:pPr>
              <w:pStyle w:val="TableParagraph"/>
              <w:spacing w:before="120"/>
              <w:ind w:left="88" w:right="80"/>
              <w:jc w:val="center"/>
            </w:pPr>
            <w:r>
              <w:t>,039</w:t>
            </w:r>
          </w:p>
        </w:tc>
        <w:tc>
          <w:tcPr>
            <w:tcW w:w="1182" w:type="dxa"/>
          </w:tcPr>
          <w:p w14:paraId="19244CEB" w14:textId="77777777" w:rsidR="006D4498" w:rsidRDefault="00FD7374">
            <w:pPr>
              <w:pStyle w:val="TableParagraph"/>
              <w:spacing w:before="120"/>
              <w:ind w:right="520"/>
              <w:jc w:val="right"/>
            </w:pPr>
            <w:r>
              <w:t>2</w:t>
            </w:r>
          </w:p>
        </w:tc>
        <w:tc>
          <w:tcPr>
            <w:tcW w:w="1122" w:type="dxa"/>
          </w:tcPr>
          <w:p w14:paraId="20A7A3B2" w14:textId="77777777" w:rsidR="006D4498" w:rsidRDefault="00FD7374">
            <w:pPr>
              <w:pStyle w:val="TableParagraph"/>
              <w:spacing w:before="120"/>
              <w:ind w:right="336"/>
              <w:jc w:val="right"/>
            </w:pPr>
            <w:r>
              <w:t>,020</w:t>
            </w:r>
          </w:p>
        </w:tc>
        <w:tc>
          <w:tcPr>
            <w:tcW w:w="1151" w:type="dxa"/>
          </w:tcPr>
          <w:p w14:paraId="5A3FB2B6" w14:textId="77777777" w:rsidR="006D4498" w:rsidRDefault="00FD7374">
            <w:pPr>
              <w:pStyle w:val="TableParagraph"/>
              <w:spacing w:before="120"/>
              <w:ind w:left="339" w:right="333"/>
              <w:jc w:val="center"/>
            </w:pPr>
            <w:r>
              <w:t>,023</w:t>
            </w:r>
          </w:p>
        </w:tc>
        <w:tc>
          <w:tcPr>
            <w:tcW w:w="1153" w:type="dxa"/>
          </w:tcPr>
          <w:p w14:paraId="58B7E228" w14:textId="77777777" w:rsidR="006D4498" w:rsidRDefault="00FD7374">
            <w:pPr>
              <w:pStyle w:val="TableParagraph"/>
              <w:spacing w:before="120"/>
              <w:ind w:left="336" w:right="337"/>
              <w:jc w:val="center"/>
            </w:pPr>
            <w:r>
              <w:t>,977</w:t>
            </w:r>
          </w:p>
        </w:tc>
      </w:tr>
      <w:tr w:rsidR="006D4498" w14:paraId="105F66DE" w14:textId="77777777">
        <w:trPr>
          <w:trHeight w:val="621"/>
        </w:trPr>
        <w:tc>
          <w:tcPr>
            <w:tcW w:w="1152" w:type="dxa"/>
            <w:vMerge/>
            <w:tcBorders>
              <w:top w:val="nil"/>
            </w:tcBorders>
          </w:tcPr>
          <w:p w14:paraId="47DE99EC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</w:tcPr>
          <w:p w14:paraId="41C3C6E1" w14:textId="77777777" w:rsidR="006D4498" w:rsidRDefault="00FD7374">
            <w:pPr>
              <w:pStyle w:val="TableParagraph"/>
              <w:spacing w:before="123"/>
              <w:ind w:left="86" w:right="82"/>
              <w:jc w:val="center"/>
            </w:pPr>
            <w:r>
              <w:t>Gr</w:t>
            </w:r>
            <w:r>
              <w:rPr>
                <w:spacing w:val="-1"/>
              </w:rPr>
              <w:t>up</w:t>
            </w:r>
            <w:r>
              <w:rPr>
                <w:spacing w:val="-2"/>
              </w:rPr>
              <w:t>l</w:t>
            </w:r>
            <w:r>
              <w:rPr>
                <w:spacing w:val="-1"/>
              </w:rPr>
              <w:t>a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27"/>
              </w:rPr>
              <w:t>İ</w:t>
            </w:r>
            <w:r>
              <w:t>çi</w:t>
            </w:r>
          </w:p>
        </w:tc>
        <w:tc>
          <w:tcPr>
            <w:tcW w:w="1784" w:type="dxa"/>
          </w:tcPr>
          <w:p w14:paraId="0EB17EE8" w14:textId="77777777" w:rsidR="006D4498" w:rsidRDefault="00FD7374">
            <w:pPr>
              <w:pStyle w:val="TableParagraph"/>
              <w:spacing w:before="123"/>
              <w:ind w:left="88" w:right="80"/>
              <w:jc w:val="center"/>
            </w:pPr>
            <w:r>
              <w:t>82,102</w:t>
            </w:r>
          </w:p>
        </w:tc>
        <w:tc>
          <w:tcPr>
            <w:tcW w:w="1182" w:type="dxa"/>
          </w:tcPr>
          <w:p w14:paraId="4A5E439A" w14:textId="77777777" w:rsidR="006D4498" w:rsidRDefault="00FD7374">
            <w:pPr>
              <w:pStyle w:val="TableParagraph"/>
              <w:spacing w:before="123"/>
              <w:ind w:right="460"/>
              <w:jc w:val="right"/>
            </w:pPr>
            <w:r>
              <w:t>97</w:t>
            </w:r>
          </w:p>
        </w:tc>
        <w:tc>
          <w:tcPr>
            <w:tcW w:w="1122" w:type="dxa"/>
          </w:tcPr>
          <w:p w14:paraId="1D544310" w14:textId="77777777" w:rsidR="006D4498" w:rsidRDefault="00FD7374">
            <w:pPr>
              <w:pStyle w:val="TableParagraph"/>
              <w:spacing w:before="123"/>
              <w:ind w:right="336"/>
              <w:jc w:val="right"/>
            </w:pPr>
            <w:r>
              <w:t>,846</w:t>
            </w:r>
          </w:p>
        </w:tc>
        <w:tc>
          <w:tcPr>
            <w:tcW w:w="1151" w:type="dxa"/>
          </w:tcPr>
          <w:p w14:paraId="449D87AA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3" w:type="dxa"/>
          </w:tcPr>
          <w:p w14:paraId="6A6A7034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</w:tr>
      <w:tr w:rsidR="006D4498" w14:paraId="4B51111B" w14:textId="77777777">
        <w:trPr>
          <w:trHeight w:val="618"/>
        </w:trPr>
        <w:tc>
          <w:tcPr>
            <w:tcW w:w="1152" w:type="dxa"/>
            <w:vMerge/>
            <w:tcBorders>
              <w:top w:val="nil"/>
            </w:tcBorders>
          </w:tcPr>
          <w:p w14:paraId="36F9FC4F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</w:tcPr>
          <w:p w14:paraId="2F513C3D" w14:textId="77777777" w:rsidR="006D4498" w:rsidRDefault="00FD7374">
            <w:pPr>
              <w:pStyle w:val="TableParagraph"/>
              <w:spacing w:before="120"/>
              <w:ind w:left="83" w:right="83"/>
              <w:jc w:val="center"/>
            </w:pPr>
            <w:r>
              <w:t>Toplam</w:t>
            </w:r>
          </w:p>
        </w:tc>
        <w:tc>
          <w:tcPr>
            <w:tcW w:w="1784" w:type="dxa"/>
          </w:tcPr>
          <w:p w14:paraId="5A80CC52" w14:textId="77777777" w:rsidR="006D4498" w:rsidRDefault="00FD7374">
            <w:pPr>
              <w:pStyle w:val="TableParagraph"/>
              <w:spacing w:before="120"/>
              <w:ind w:left="88" w:right="80"/>
              <w:jc w:val="center"/>
            </w:pPr>
            <w:r>
              <w:t>82,141</w:t>
            </w:r>
          </w:p>
        </w:tc>
        <w:tc>
          <w:tcPr>
            <w:tcW w:w="1182" w:type="dxa"/>
          </w:tcPr>
          <w:p w14:paraId="1A2B4FAA" w14:textId="77777777" w:rsidR="006D4498" w:rsidRDefault="00FD7374">
            <w:pPr>
              <w:pStyle w:val="TableParagraph"/>
              <w:spacing w:before="120"/>
              <w:ind w:right="460"/>
              <w:jc w:val="right"/>
            </w:pPr>
            <w:r>
              <w:t>99</w:t>
            </w:r>
          </w:p>
        </w:tc>
        <w:tc>
          <w:tcPr>
            <w:tcW w:w="1122" w:type="dxa"/>
          </w:tcPr>
          <w:p w14:paraId="0A9BF97D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1CBEE3E3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3" w:type="dxa"/>
          </w:tcPr>
          <w:p w14:paraId="62394D23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</w:tr>
    </w:tbl>
    <w:p w14:paraId="000A070A" w14:textId="77777777" w:rsidR="006D4498" w:rsidRDefault="006D4498">
      <w:pPr>
        <w:pStyle w:val="GvdeMetni"/>
        <w:rPr>
          <w:b/>
          <w:sz w:val="24"/>
        </w:rPr>
      </w:pPr>
    </w:p>
    <w:p w14:paraId="1BBCB006" w14:textId="77777777" w:rsidR="006D4498" w:rsidRDefault="006D4498">
      <w:pPr>
        <w:pStyle w:val="GvdeMetni"/>
        <w:spacing w:before="10"/>
        <w:rPr>
          <w:b/>
          <w:sz w:val="29"/>
        </w:rPr>
      </w:pPr>
    </w:p>
    <w:p w14:paraId="30B9A229" w14:textId="77777777" w:rsidR="006D4498" w:rsidRDefault="00FD7374">
      <w:pPr>
        <w:pStyle w:val="GvdeMetni"/>
        <w:spacing w:line="276" w:lineRule="auto"/>
        <w:ind w:left="362" w:right="250" w:firstLine="604"/>
        <w:jc w:val="both"/>
      </w:pPr>
      <w:r>
        <w:t>Tablo 3.’de görüleceği üzere örneklem grubu oluşturan kişilerin Rekreasyonel Faaliyetlere</w:t>
      </w:r>
      <w:r>
        <w:rPr>
          <w:spacing w:val="1"/>
        </w:rPr>
        <w:t xml:space="preserve"> </w:t>
      </w:r>
      <w:r>
        <w:t>Katılım Zorluğu düzeyinin başarı durumuna göre herhangi anlamlı bir farklılığın</w:t>
      </w:r>
      <w:r>
        <w:rPr>
          <w:spacing w:val="1"/>
        </w:rPr>
        <w:t xml:space="preserve"> </w:t>
      </w:r>
      <w:r>
        <w:t>olup olmadığını</w:t>
      </w:r>
      <w:r>
        <w:rPr>
          <w:spacing w:val="1"/>
        </w:rPr>
        <w:t xml:space="preserve"> </w:t>
      </w:r>
      <w:r>
        <w:t>tespit</w:t>
      </w:r>
      <w:r>
        <w:rPr>
          <w:spacing w:val="1"/>
        </w:rPr>
        <w:t xml:space="preserve"> </w:t>
      </w:r>
      <w:r>
        <w:t>edilmesi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yapılmış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ANOVA</w:t>
      </w:r>
      <w:r>
        <w:rPr>
          <w:spacing w:val="1"/>
        </w:rPr>
        <w:t xml:space="preserve"> </w:t>
      </w:r>
      <w:r>
        <w:t>testi</w:t>
      </w:r>
      <w:r>
        <w:rPr>
          <w:spacing w:val="1"/>
        </w:rPr>
        <w:t xml:space="preserve"> </w:t>
      </w:r>
      <w:r>
        <w:t>sonucu</w:t>
      </w:r>
      <w:r>
        <w:rPr>
          <w:spacing w:val="1"/>
        </w:rPr>
        <w:t xml:space="preserve"> </w:t>
      </w:r>
      <w:r>
        <w:t>itibariyle</w:t>
      </w:r>
      <w:r>
        <w:rPr>
          <w:spacing w:val="1"/>
        </w:rPr>
        <w:t xml:space="preserve"> </w:t>
      </w:r>
      <w:r>
        <w:t>gruplar</w:t>
      </w:r>
      <w:r>
        <w:rPr>
          <w:spacing w:val="1"/>
        </w:rPr>
        <w:t xml:space="preserve"> </w:t>
      </w:r>
      <w:r>
        <w:t>arasında</w:t>
      </w:r>
      <w:r>
        <w:rPr>
          <w:spacing w:val="1"/>
        </w:rPr>
        <w:t xml:space="preserve"> </w:t>
      </w:r>
      <w:r>
        <w:t>aritmetik</w:t>
      </w:r>
      <w:r>
        <w:rPr>
          <w:spacing w:val="1"/>
        </w:rPr>
        <w:t xml:space="preserve"> </w:t>
      </w:r>
      <w:r>
        <w:t>ortalamalarda</w:t>
      </w:r>
      <w:r>
        <w:rPr>
          <w:spacing w:val="-3"/>
        </w:rPr>
        <w:t xml:space="preserve"> </w:t>
      </w:r>
      <w:r>
        <w:t>farklılığın</w:t>
      </w:r>
      <w:r>
        <w:rPr>
          <w:spacing w:val="1"/>
        </w:rPr>
        <w:t xml:space="preserve"> </w:t>
      </w:r>
      <w:r>
        <w:t>anlamlı</w:t>
      </w:r>
      <w:r>
        <w:rPr>
          <w:spacing w:val="1"/>
        </w:rPr>
        <w:t xml:space="preserve"> </w:t>
      </w:r>
      <w:r>
        <w:t>olmadığı</w:t>
      </w:r>
      <w:r>
        <w:rPr>
          <w:spacing w:val="1"/>
        </w:rPr>
        <w:t xml:space="preserve"> </w:t>
      </w:r>
      <w:r>
        <w:t>belirlenmiştir.</w:t>
      </w:r>
    </w:p>
    <w:p w14:paraId="5C8EC70D" w14:textId="77777777" w:rsidR="006D4498" w:rsidRDefault="006D4498">
      <w:pPr>
        <w:spacing w:line="276" w:lineRule="auto"/>
        <w:jc w:val="both"/>
        <w:sectPr w:rsidR="006D4498">
          <w:headerReference w:type="even" r:id="rId12"/>
          <w:pgSz w:w="11910" w:h="16840"/>
          <w:pgMar w:top="1400" w:right="1160" w:bottom="280" w:left="1160" w:header="0" w:footer="0" w:gutter="0"/>
          <w:cols w:space="708"/>
        </w:sectPr>
      </w:pPr>
    </w:p>
    <w:p w14:paraId="6C77147D" w14:textId="3F30CBAB" w:rsidR="006D4498" w:rsidRDefault="002D0BBC">
      <w:pPr>
        <w:pStyle w:val="GvdeMetni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10DFF2B" wp14:editId="7BBA8FEF">
                <wp:simplePos x="0" y="0"/>
                <wp:positionH relativeFrom="page">
                  <wp:posOffset>725170</wp:posOffset>
                </wp:positionH>
                <wp:positionV relativeFrom="page">
                  <wp:posOffset>10074910</wp:posOffset>
                </wp:positionV>
                <wp:extent cx="18415" cy="167640"/>
                <wp:effectExtent l="0" t="0" r="0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6764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27585" id="Rectangle 5" o:spid="_x0000_s1026" style="position:absolute;margin-left:57.1pt;margin-top:793.3pt;width:1.45pt;height:13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" fillcolor="#4f81bc" stroked="f">
                <w10:wrap anchorx="page" anchory="page"/>
              </v:rect>
            </w:pict>
          </mc:Fallback>
        </mc:AlternateContent>
      </w:r>
    </w:p>
    <w:p w14:paraId="2F59E64A" w14:textId="77777777" w:rsidR="006D4498" w:rsidRDefault="006D4498">
      <w:pPr>
        <w:pStyle w:val="GvdeMetni"/>
        <w:rPr>
          <w:sz w:val="20"/>
        </w:rPr>
      </w:pPr>
    </w:p>
    <w:p w14:paraId="26E4677F" w14:textId="77777777" w:rsidR="006D4498" w:rsidRDefault="006D4498">
      <w:pPr>
        <w:pStyle w:val="GvdeMetni"/>
        <w:spacing w:before="7"/>
        <w:rPr>
          <w:sz w:val="29"/>
        </w:rPr>
      </w:pPr>
    </w:p>
    <w:p w14:paraId="236338F9" w14:textId="77777777" w:rsidR="006D4498" w:rsidRDefault="00FD7374">
      <w:pPr>
        <w:pStyle w:val="Balk3"/>
        <w:spacing w:before="92"/>
      </w:pPr>
      <w:r>
        <w:t>Tablo</w:t>
      </w:r>
      <w:r>
        <w:rPr>
          <w:spacing w:val="-2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Grup</w:t>
      </w:r>
      <w:r>
        <w:rPr>
          <w:spacing w:val="-5"/>
        </w:rPr>
        <w:t xml:space="preserve"> </w:t>
      </w:r>
      <w:r>
        <w:t>İstatistiği</w:t>
      </w:r>
      <w:r>
        <w:rPr>
          <w:spacing w:val="-1"/>
        </w:rPr>
        <w:t xml:space="preserve"> </w:t>
      </w:r>
      <w:r>
        <w:t>(Başarı Durumu)</w:t>
      </w:r>
    </w:p>
    <w:p w14:paraId="308D6706" w14:textId="77777777" w:rsidR="006D4498" w:rsidRDefault="006D4498">
      <w:pPr>
        <w:pStyle w:val="GvdeMetni"/>
        <w:spacing w:before="3" w:after="1"/>
        <w:rPr>
          <w:b/>
          <w:sz w:val="21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2516"/>
        <w:gridCol w:w="1813"/>
        <w:gridCol w:w="1813"/>
        <w:gridCol w:w="1814"/>
      </w:tblGrid>
      <w:tr w:rsidR="006D4498" w14:paraId="0D7951C7" w14:textId="77777777">
        <w:trPr>
          <w:trHeight w:val="1199"/>
        </w:trPr>
        <w:tc>
          <w:tcPr>
            <w:tcW w:w="3627" w:type="dxa"/>
            <w:gridSpan w:val="2"/>
          </w:tcPr>
          <w:p w14:paraId="3BB61E5B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4B76658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ADE1D48" w14:textId="77777777" w:rsidR="006D4498" w:rsidRDefault="00FD7374">
            <w:pPr>
              <w:pStyle w:val="TableParagraph"/>
              <w:spacing w:before="148"/>
              <w:ind w:left="1070"/>
            </w:pPr>
            <w:r>
              <w:rPr>
                <w:spacing w:val="-1"/>
                <w:w w:val="95"/>
              </w:rPr>
              <w:t>Başarı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Durumu</w:t>
            </w:r>
          </w:p>
        </w:tc>
        <w:tc>
          <w:tcPr>
            <w:tcW w:w="1813" w:type="dxa"/>
          </w:tcPr>
          <w:p w14:paraId="5616086E" w14:textId="77777777" w:rsidR="006D4498" w:rsidRDefault="006D4498">
            <w:pPr>
              <w:pStyle w:val="TableParagraph"/>
              <w:spacing w:before="7"/>
              <w:rPr>
                <w:rFonts w:ascii="Times New Roman"/>
                <w:b/>
                <w:sz w:val="35"/>
              </w:rPr>
            </w:pPr>
          </w:p>
          <w:p w14:paraId="264E436C" w14:textId="77777777" w:rsidR="006D4498" w:rsidRDefault="00FD7374">
            <w:pPr>
              <w:pStyle w:val="TableParagraph"/>
              <w:ind w:left="2"/>
              <w:jc w:val="center"/>
            </w:pPr>
            <w:r>
              <w:t>N</w:t>
            </w:r>
          </w:p>
        </w:tc>
        <w:tc>
          <w:tcPr>
            <w:tcW w:w="1813" w:type="dxa"/>
          </w:tcPr>
          <w:p w14:paraId="237D4972" w14:textId="77777777" w:rsidR="006D4498" w:rsidRDefault="006D4498">
            <w:pPr>
              <w:pStyle w:val="TableParagraph"/>
              <w:spacing w:before="7"/>
              <w:rPr>
                <w:rFonts w:ascii="Times New Roman"/>
                <w:b/>
                <w:sz w:val="35"/>
              </w:rPr>
            </w:pPr>
          </w:p>
          <w:p w14:paraId="187771A2" w14:textId="77777777" w:rsidR="006D4498" w:rsidRDefault="00FD7374">
            <w:pPr>
              <w:pStyle w:val="TableParagraph"/>
              <w:ind w:left="544" w:right="541"/>
              <w:jc w:val="center"/>
            </w:pPr>
            <w:r>
              <w:t>Ort</w:t>
            </w:r>
          </w:p>
        </w:tc>
        <w:tc>
          <w:tcPr>
            <w:tcW w:w="1814" w:type="dxa"/>
          </w:tcPr>
          <w:p w14:paraId="394F17D0" w14:textId="77777777" w:rsidR="006D4498" w:rsidRDefault="006D4498">
            <w:pPr>
              <w:pStyle w:val="TableParagraph"/>
              <w:spacing w:before="7"/>
              <w:rPr>
                <w:rFonts w:ascii="Times New Roman"/>
                <w:b/>
                <w:sz w:val="35"/>
              </w:rPr>
            </w:pPr>
          </w:p>
          <w:p w14:paraId="2A5156BD" w14:textId="77777777" w:rsidR="006D4498" w:rsidRDefault="00FD7374">
            <w:pPr>
              <w:pStyle w:val="TableParagraph"/>
              <w:ind w:left="85" w:right="85"/>
              <w:jc w:val="center"/>
            </w:pPr>
            <w:r>
              <w:t>Standart</w:t>
            </w:r>
            <w:r>
              <w:rPr>
                <w:spacing w:val="-2"/>
              </w:rPr>
              <w:t xml:space="preserve"> </w:t>
            </w:r>
            <w:r>
              <w:t>Sapma</w:t>
            </w:r>
          </w:p>
        </w:tc>
      </w:tr>
      <w:tr w:rsidR="006D4498" w14:paraId="592B35D0" w14:textId="77777777">
        <w:trPr>
          <w:trHeight w:val="618"/>
        </w:trPr>
        <w:tc>
          <w:tcPr>
            <w:tcW w:w="1111" w:type="dxa"/>
            <w:vMerge w:val="restart"/>
          </w:tcPr>
          <w:p w14:paraId="0242ECDA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C852B74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BE0ED30" w14:textId="77777777" w:rsidR="006D4498" w:rsidRDefault="00FD7374">
            <w:pPr>
              <w:pStyle w:val="TableParagraph"/>
              <w:spacing w:before="196"/>
              <w:ind w:left="382" w:right="373"/>
              <w:jc w:val="center"/>
            </w:pPr>
            <w:r>
              <w:t>RE</w:t>
            </w:r>
          </w:p>
        </w:tc>
        <w:tc>
          <w:tcPr>
            <w:tcW w:w="2516" w:type="dxa"/>
          </w:tcPr>
          <w:p w14:paraId="7EF8386E" w14:textId="77777777" w:rsidR="006D4498" w:rsidRDefault="00FD7374">
            <w:pPr>
              <w:pStyle w:val="TableParagraph"/>
              <w:spacing w:before="120"/>
              <w:ind w:left="867" w:right="863"/>
              <w:jc w:val="center"/>
            </w:pPr>
            <w:r>
              <w:rPr>
                <w:w w:val="95"/>
              </w:rPr>
              <w:t>Düşük</w:t>
            </w:r>
          </w:p>
        </w:tc>
        <w:tc>
          <w:tcPr>
            <w:tcW w:w="1813" w:type="dxa"/>
          </w:tcPr>
          <w:p w14:paraId="1399C6AE" w14:textId="77777777" w:rsidR="006D4498" w:rsidRDefault="00FD7374">
            <w:pPr>
              <w:pStyle w:val="TableParagraph"/>
              <w:spacing w:before="120"/>
              <w:ind w:left="4"/>
              <w:jc w:val="center"/>
            </w:pPr>
            <w:r>
              <w:t>2</w:t>
            </w:r>
          </w:p>
        </w:tc>
        <w:tc>
          <w:tcPr>
            <w:tcW w:w="1813" w:type="dxa"/>
          </w:tcPr>
          <w:p w14:paraId="0D67B849" w14:textId="77777777" w:rsidR="006D4498" w:rsidRDefault="00FD7374">
            <w:pPr>
              <w:pStyle w:val="TableParagraph"/>
              <w:spacing w:before="120"/>
              <w:ind w:left="544" w:right="541"/>
              <w:jc w:val="center"/>
            </w:pPr>
            <w:r>
              <w:t>3,2941</w:t>
            </w:r>
          </w:p>
        </w:tc>
        <w:tc>
          <w:tcPr>
            <w:tcW w:w="1814" w:type="dxa"/>
          </w:tcPr>
          <w:p w14:paraId="5F158F66" w14:textId="77777777" w:rsidR="006D4498" w:rsidRDefault="00FD7374">
            <w:pPr>
              <w:pStyle w:val="TableParagraph"/>
              <w:spacing w:before="120"/>
              <w:ind w:left="88" w:right="85"/>
              <w:jc w:val="center"/>
            </w:pPr>
            <w:r>
              <w:t>0,16638</w:t>
            </w:r>
          </w:p>
        </w:tc>
      </w:tr>
      <w:tr w:rsidR="006D4498" w14:paraId="6BDFE844" w14:textId="77777777">
        <w:trPr>
          <w:trHeight w:val="618"/>
        </w:trPr>
        <w:tc>
          <w:tcPr>
            <w:tcW w:w="1111" w:type="dxa"/>
            <w:vMerge/>
            <w:tcBorders>
              <w:top w:val="nil"/>
            </w:tcBorders>
          </w:tcPr>
          <w:p w14:paraId="69BC4CC5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</w:tcPr>
          <w:p w14:paraId="77DA0418" w14:textId="77777777" w:rsidR="006D4498" w:rsidRDefault="00FD7374">
            <w:pPr>
              <w:pStyle w:val="TableParagraph"/>
              <w:spacing w:before="120"/>
              <w:ind w:left="867" w:right="861"/>
              <w:jc w:val="center"/>
            </w:pPr>
            <w:r>
              <w:t>Orta</w:t>
            </w:r>
          </w:p>
        </w:tc>
        <w:tc>
          <w:tcPr>
            <w:tcW w:w="1813" w:type="dxa"/>
          </w:tcPr>
          <w:p w14:paraId="01DC0775" w14:textId="77777777" w:rsidR="006D4498" w:rsidRDefault="00FD7374">
            <w:pPr>
              <w:pStyle w:val="TableParagraph"/>
              <w:spacing w:before="120"/>
              <w:ind w:left="542" w:right="541"/>
              <w:jc w:val="center"/>
            </w:pPr>
            <w:r>
              <w:t>62</w:t>
            </w:r>
          </w:p>
        </w:tc>
        <w:tc>
          <w:tcPr>
            <w:tcW w:w="1813" w:type="dxa"/>
          </w:tcPr>
          <w:p w14:paraId="7116B4FF" w14:textId="77777777" w:rsidR="006D4498" w:rsidRDefault="00FD7374">
            <w:pPr>
              <w:pStyle w:val="TableParagraph"/>
              <w:spacing w:before="120"/>
              <w:ind w:left="544" w:right="541"/>
              <w:jc w:val="center"/>
            </w:pPr>
            <w:r>
              <w:t>3,1945</w:t>
            </w:r>
          </w:p>
        </w:tc>
        <w:tc>
          <w:tcPr>
            <w:tcW w:w="1814" w:type="dxa"/>
          </w:tcPr>
          <w:p w14:paraId="0F2A7BE6" w14:textId="77777777" w:rsidR="006D4498" w:rsidRDefault="00FD7374">
            <w:pPr>
              <w:pStyle w:val="TableParagraph"/>
              <w:spacing w:before="120"/>
              <w:ind w:left="88" w:right="85"/>
              <w:jc w:val="center"/>
            </w:pPr>
            <w:r>
              <w:t>0,88634</w:t>
            </w:r>
          </w:p>
        </w:tc>
      </w:tr>
      <w:tr w:rsidR="006D4498" w14:paraId="71F14427" w14:textId="77777777">
        <w:trPr>
          <w:trHeight w:val="619"/>
        </w:trPr>
        <w:tc>
          <w:tcPr>
            <w:tcW w:w="1111" w:type="dxa"/>
            <w:vMerge/>
            <w:tcBorders>
              <w:top w:val="nil"/>
            </w:tcBorders>
          </w:tcPr>
          <w:p w14:paraId="07DE5E03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</w:tcPr>
          <w:p w14:paraId="78C93C61" w14:textId="77777777" w:rsidR="006D4498" w:rsidRDefault="00FD7374">
            <w:pPr>
              <w:pStyle w:val="TableParagraph"/>
              <w:spacing w:before="120"/>
              <w:ind w:left="867" w:right="861"/>
              <w:jc w:val="center"/>
            </w:pPr>
            <w:r>
              <w:t>Yüksek</w:t>
            </w:r>
          </w:p>
        </w:tc>
        <w:tc>
          <w:tcPr>
            <w:tcW w:w="1813" w:type="dxa"/>
          </w:tcPr>
          <w:p w14:paraId="5B1E4448" w14:textId="77777777" w:rsidR="006D4498" w:rsidRDefault="00FD7374">
            <w:pPr>
              <w:pStyle w:val="TableParagraph"/>
              <w:spacing w:before="120"/>
              <w:ind w:left="542" w:right="541"/>
              <w:jc w:val="center"/>
            </w:pPr>
            <w:r>
              <w:t>36</w:t>
            </w:r>
          </w:p>
        </w:tc>
        <w:tc>
          <w:tcPr>
            <w:tcW w:w="1813" w:type="dxa"/>
          </w:tcPr>
          <w:p w14:paraId="332E5F7D" w14:textId="77777777" w:rsidR="006D4498" w:rsidRDefault="00FD7374">
            <w:pPr>
              <w:pStyle w:val="TableParagraph"/>
              <w:spacing w:before="120"/>
              <w:ind w:left="544" w:right="541"/>
              <w:jc w:val="center"/>
            </w:pPr>
            <w:r>
              <w:t>3,2271</w:t>
            </w:r>
          </w:p>
        </w:tc>
        <w:tc>
          <w:tcPr>
            <w:tcW w:w="1814" w:type="dxa"/>
          </w:tcPr>
          <w:p w14:paraId="15121661" w14:textId="77777777" w:rsidR="006D4498" w:rsidRDefault="00FD7374">
            <w:pPr>
              <w:pStyle w:val="TableParagraph"/>
              <w:spacing w:before="120"/>
              <w:ind w:left="88" w:right="85"/>
              <w:jc w:val="center"/>
            </w:pPr>
            <w:r>
              <w:t>0,98783</w:t>
            </w:r>
          </w:p>
        </w:tc>
      </w:tr>
      <w:tr w:rsidR="006D4498" w14:paraId="35600794" w14:textId="77777777">
        <w:trPr>
          <w:trHeight w:val="621"/>
        </w:trPr>
        <w:tc>
          <w:tcPr>
            <w:tcW w:w="1111" w:type="dxa"/>
            <w:vMerge/>
            <w:tcBorders>
              <w:top w:val="nil"/>
            </w:tcBorders>
          </w:tcPr>
          <w:p w14:paraId="4FD07FDB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2516" w:type="dxa"/>
          </w:tcPr>
          <w:p w14:paraId="0CC5DFC9" w14:textId="77777777" w:rsidR="006D4498" w:rsidRDefault="00FD7374">
            <w:pPr>
              <w:pStyle w:val="TableParagraph"/>
              <w:spacing w:before="122"/>
              <w:ind w:left="867" w:right="864"/>
              <w:jc w:val="center"/>
            </w:pPr>
            <w:r>
              <w:t>Toplam</w:t>
            </w:r>
          </w:p>
        </w:tc>
        <w:tc>
          <w:tcPr>
            <w:tcW w:w="1813" w:type="dxa"/>
          </w:tcPr>
          <w:p w14:paraId="1E26D2BA" w14:textId="77777777" w:rsidR="006D4498" w:rsidRDefault="00FD7374">
            <w:pPr>
              <w:pStyle w:val="TableParagraph"/>
              <w:spacing w:before="122"/>
              <w:ind w:left="544" w:right="541"/>
              <w:jc w:val="center"/>
            </w:pPr>
            <w:r>
              <w:t>100</w:t>
            </w:r>
          </w:p>
        </w:tc>
        <w:tc>
          <w:tcPr>
            <w:tcW w:w="1813" w:type="dxa"/>
          </w:tcPr>
          <w:p w14:paraId="526EDF98" w14:textId="77777777" w:rsidR="006D4498" w:rsidRDefault="00FD7374">
            <w:pPr>
              <w:pStyle w:val="TableParagraph"/>
              <w:spacing w:before="122"/>
              <w:ind w:left="544" w:right="541"/>
              <w:jc w:val="center"/>
            </w:pPr>
            <w:r>
              <w:t>3,2082</w:t>
            </w:r>
          </w:p>
        </w:tc>
        <w:tc>
          <w:tcPr>
            <w:tcW w:w="1814" w:type="dxa"/>
          </w:tcPr>
          <w:p w14:paraId="0284A2A3" w14:textId="77777777" w:rsidR="006D4498" w:rsidRDefault="00FD7374">
            <w:pPr>
              <w:pStyle w:val="TableParagraph"/>
              <w:spacing w:before="122"/>
              <w:ind w:left="88" w:right="85"/>
              <w:jc w:val="center"/>
            </w:pPr>
            <w:r>
              <w:t>0,91088</w:t>
            </w:r>
          </w:p>
        </w:tc>
      </w:tr>
    </w:tbl>
    <w:p w14:paraId="400F93BB" w14:textId="77777777" w:rsidR="006D4498" w:rsidRDefault="006D4498">
      <w:pPr>
        <w:pStyle w:val="GvdeMetni"/>
        <w:rPr>
          <w:b/>
          <w:sz w:val="24"/>
        </w:rPr>
      </w:pPr>
    </w:p>
    <w:p w14:paraId="30A34B0B" w14:textId="77777777" w:rsidR="006D4498" w:rsidRDefault="006D4498">
      <w:pPr>
        <w:pStyle w:val="GvdeMetni"/>
        <w:rPr>
          <w:b/>
          <w:sz w:val="24"/>
        </w:rPr>
      </w:pPr>
    </w:p>
    <w:p w14:paraId="0382C43C" w14:textId="77777777" w:rsidR="006D4498" w:rsidRDefault="006D4498">
      <w:pPr>
        <w:pStyle w:val="GvdeMetni"/>
        <w:rPr>
          <w:b/>
          <w:sz w:val="24"/>
        </w:rPr>
      </w:pPr>
    </w:p>
    <w:p w14:paraId="4AAEE01A" w14:textId="77777777" w:rsidR="006D4498" w:rsidRDefault="006D4498">
      <w:pPr>
        <w:pStyle w:val="GvdeMetni"/>
        <w:rPr>
          <w:b/>
          <w:sz w:val="24"/>
        </w:rPr>
      </w:pPr>
    </w:p>
    <w:p w14:paraId="31D82907" w14:textId="77777777" w:rsidR="006D4498" w:rsidRDefault="006D4498">
      <w:pPr>
        <w:pStyle w:val="GvdeMetni"/>
        <w:spacing w:before="9"/>
        <w:rPr>
          <w:b/>
          <w:sz w:val="21"/>
        </w:rPr>
      </w:pPr>
    </w:p>
    <w:p w14:paraId="4CAAB461" w14:textId="77777777" w:rsidR="006D4498" w:rsidRDefault="00FD7374">
      <w:pPr>
        <w:spacing w:line="360" w:lineRule="auto"/>
        <w:ind w:left="258" w:right="1148"/>
        <w:rPr>
          <w:b/>
        </w:rPr>
      </w:pPr>
      <w:r>
        <w:rPr>
          <w:b/>
        </w:rPr>
        <w:t>Tablo 5. Rekreasyonel Faaliyetlere Katılım Zorluğu Düzeyinin Gelire Göre Farklılığını</w:t>
      </w:r>
      <w:r>
        <w:rPr>
          <w:b/>
          <w:spacing w:val="-52"/>
        </w:rPr>
        <w:t xml:space="preserve"> </w:t>
      </w:r>
      <w:r>
        <w:rPr>
          <w:b/>
        </w:rPr>
        <w:t>Belirlemek</w:t>
      </w:r>
      <w:r>
        <w:rPr>
          <w:b/>
          <w:spacing w:val="-1"/>
        </w:rPr>
        <w:t xml:space="preserve"> </w:t>
      </w:r>
      <w:r>
        <w:rPr>
          <w:b/>
        </w:rPr>
        <w:t>Üzere</w:t>
      </w:r>
      <w:r>
        <w:rPr>
          <w:b/>
          <w:spacing w:val="52"/>
        </w:rPr>
        <w:t xml:space="preserve"> </w:t>
      </w:r>
      <w:r>
        <w:rPr>
          <w:b/>
        </w:rPr>
        <w:t>Yapılan</w:t>
      </w:r>
      <w:r>
        <w:rPr>
          <w:b/>
          <w:spacing w:val="-1"/>
        </w:rPr>
        <w:t xml:space="preserve"> </w:t>
      </w:r>
      <w:r>
        <w:rPr>
          <w:b/>
        </w:rPr>
        <w:t>Tek Yönlü</w:t>
      </w:r>
      <w:r>
        <w:rPr>
          <w:b/>
          <w:spacing w:val="-3"/>
        </w:rPr>
        <w:t xml:space="preserve"> </w:t>
      </w:r>
      <w:r>
        <w:rPr>
          <w:b/>
        </w:rPr>
        <w:t>Varyans Analizi</w:t>
      </w:r>
      <w:r>
        <w:rPr>
          <w:b/>
          <w:spacing w:val="-3"/>
        </w:rPr>
        <w:t xml:space="preserve"> </w:t>
      </w:r>
      <w:r>
        <w:rPr>
          <w:b/>
        </w:rPr>
        <w:t>(ANOVA) Sonuçları</w:t>
      </w:r>
    </w:p>
    <w:p w14:paraId="4BD6C7FA" w14:textId="77777777" w:rsidR="006D4498" w:rsidRDefault="006D4498">
      <w:pPr>
        <w:pStyle w:val="GvdeMetni"/>
        <w:spacing w:before="3"/>
        <w:rPr>
          <w:b/>
          <w:sz w:val="1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525"/>
        <w:gridCol w:w="1784"/>
        <w:gridCol w:w="1182"/>
        <w:gridCol w:w="1122"/>
        <w:gridCol w:w="1151"/>
        <w:gridCol w:w="1153"/>
      </w:tblGrid>
      <w:tr w:rsidR="006D4498" w14:paraId="2CFB1A1D" w14:textId="77777777">
        <w:trPr>
          <w:trHeight w:val="998"/>
        </w:trPr>
        <w:tc>
          <w:tcPr>
            <w:tcW w:w="2677" w:type="dxa"/>
            <w:gridSpan w:val="2"/>
          </w:tcPr>
          <w:p w14:paraId="09C29A64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4" w:type="dxa"/>
          </w:tcPr>
          <w:p w14:paraId="09A99645" w14:textId="77777777" w:rsidR="006D4498" w:rsidRDefault="006D4498">
            <w:pPr>
              <w:pStyle w:val="TableParagraph"/>
              <w:spacing w:before="10"/>
              <w:rPr>
                <w:rFonts w:ascii="Times New Roman"/>
                <w:b/>
                <w:sz w:val="26"/>
              </w:rPr>
            </w:pPr>
          </w:p>
          <w:p w14:paraId="49F6816C" w14:textId="77777777" w:rsidR="006D4498" w:rsidRDefault="00FD7374">
            <w:pPr>
              <w:pStyle w:val="TableParagraph"/>
              <w:spacing w:before="1"/>
              <w:ind w:left="88" w:right="82"/>
              <w:jc w:val="center"/>
            </w:pPr>
            <w:r>
              <w:t>Kareler</w:t>
            </w:r>
            <w:r>
              <w:rPr>
                <w:spacing w:val="-3"/>
              </w:rPr>
              <w:t xml:space="preserve"> </w:t>
            </w:r>
            <w:r>
              <w:t>Toplamı</w:t>
            </w:r>
          </w:p>
        </w:tc>
        <w:tc>
          <w:tcPr>
            <w:tcW w:w="1182" w:type="dxa"/>
          </w:tcPr>
          <w:p w14:paraId="10CFFA75" w14:textId="77777777" w:rsidR="006D4498" w:rsidRDefault="00FD7374">
            <w:pPr>
              <w:pStyle w:val="TableParagraph"/>
              <w:spacing w:before="120" w:line="360" w:lineRule="auto"/>
              <w:ind w:left="171" w:right="83" w:hanging="68"/>
            </w:pPr>
            <w:r>
              <w:t>Serbestlik</w:t>
            </w:r>
            <w:r>
              <w:rPr>
                <w:spacing w:val="-59"/>
              </w:rPr>
              <w:t xml:space="preserve"> </w:t>
            </w:r>
            <w:r>
              <w:t>derecesi</w:t>
            </w:r>
          </w:p>
        </w:tc>
        <w:tc>
          <w:tcPr>
            <w:tcW w:w="1122" w:type="dxa"/>
          </w:tcPr>
          <w:p w14:paraId="15C81567" w14:textId="77777777" w:rsidR="006D4498" w:rsidRDefault="00FD7374">
            <w:pPr>
              <w:pStyle w:val="TableParagraph"/>
              <w:spacing w:before="120" w:line="360" w:lineRule="auto"/>
              <w:ind w:left="374" w:right="181" w:hanging="173"/>
            </w:pPr>
            <w:r>
              <w:t>Kareler</w:t>
            </w:r>
            <w:r>
              <w:rPr>
                <w:spacing w:val="-59"/>
              </w:rPr>
              <w:t xml:space="preserve"> </w:t>
            </w:r>
            <w:r>
              <w:t>Ort.</w:t>
            </w:r>
          </w:p>
        </w:tc>
        <w:tc>
          <w:tcPr>
            <w:tcW w:w="1151" w:type="dxa"/>
          </w:tcPr>
          <w:p w14:paraId="37E9BB0E" w14:textId="77777777" w:rsidR="006D4498" w:rsidRDefault="006D4498">
            <w:pPr>
              <w:pStyle w:val="TableParagraph"/>
              <w:spacing w:before="10"/>
              <w:rPr>
                <w:rFonts w:ascii="Times New Roman"/>
                <w:b/>
                <w:sz w:val="26"/>
              </w:rPr>
            </w:pPr>
          </w:p>
          <w:p w14:paraId="1CB9C920" w14:textId="77777777" w:rsidR="006D4498" w:rsidRDefault="00FD7374">
            <w:pPr>
              <w:pStyle w:val="TableParagraph"/>
              <w:spacing w:before="1"/>
              <w:ind w:left="4"/>
              <w:jc w:val="center"/>
            </w:pPr>
            <w:r>
              <w:t>F</w:t>
            </w:r>
          </w:p>
        </w:tc>
        <w:tc>
          <w:tcPr>
            <w:tcW w:w="1153" w:type="dxa"/>
          </w:tcPr>
          <w:p w14:paraId="1E659D94" w14:textId="77777777" w:rsidR="006D4498" w:rsidRDefault="006D4498">
            <w:pPr>
              <w:pStyle w:val="TableParagraph"/>
              <w:spacing w:before="10"/>
              <w:rPr>
                <w:rFonts w:ascii="Times New Roman"/>
                <w:b/>
                <w:sz w:val="26"/>
              </w:rPr>
            </w:pPr>
          </w:p>
          <w:p w14:paraId="3B5AFF26" w14:textId="77777777" w:rsidR="006D4498" w:rsidRDefault="00FD7374">
            <w:pPr>
              <w:pStyle w:val="TableParagraph"/>
              <w:spacing w:before="1"/>
              <w:ind w:right="1"/>
              <w:jc w:val="center"/>
            </w:pPr>
            <w:r>
              <w:t>p</w:t>
            </w:r>
          </w:p>
        </w:tc>
      </w:tr>
      <w:tr w:rsidR="006D4498" w14:paraId="6CF5A7B3" w14:textId="77777777">
        <w:trPr>
          <w:trHeight w:val="618"/>
        </w:trPr>
        <w:tc>
          <w:tcPr>
            <w:tcW w:w="1152" w:type="dxa"/>
            <w:vMerge w:val="restart"/>
          </w:tcPr>
          <w:p w14:paraId="3825A50D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739A763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9D73544" w14:textId="77777777" w:rsidR="006D4498" w:rsidRDefault="00FD7374">
            <w:pPr>
              <w:pStyle w:val="TableParagraph"/>
              <w:spacing w:before="199"/>
              <w:ind w:left="401" w:right="394"/>
              <w:jc w:val="center"/>
            </w:pPr>
            <w:r>
              <w:t>RE</w:t>
            </w:r>
          </w:p>
        </w:tc>
        <w:tc>
          <w:tcPr>
            <w:tcW w:w="1525" w:type="dxa"/>
          </w:tcPr>
          <w:p w14:paraId="7023434C" w14:textId="77777777" w:rsidR="006D4498" w:rsidRDefault="00FD7374">
            <w:pPr>
              <w:pStyle w:val="TableParagraph"/>
              <w:spacing w:before="120"/>
              <w:ind w:left="86" w:right="83"/>
              <w:jc w:val="center"/>
            </w:pPr>
            <w:r>
              <w:t>Gruplar</w:t>
            </w:r>
            <w:r>
              <w:rPr>
                <w:spacing w:val="-4"/>
              </w:rPr>
              <w:t xml:space="preserve"> </w:t>
            </w:r>
            <w:r>
              <w:t>Arası</w:t>
            </w:r>
          </w:p>
        </w:tc>
        <w:tc>
          <w:tcPr>
            <w:tcW w:w="1784" w:type="dxa"/>
          </w:tcPr>
          <w:p w14:paraId="13D9B366" w14:textId="77777777" w:rsidR="006D4498" w:rsidRDefault="00FD7374">
            <w:pPr>
              <w:pStyle w:val="TableParagraph"/>
              <w:spacing w:before="120"/>
              <w:ind w:left="88" w:right="78"/>
              <w:jc w:val="center"/>
            </w:pPr>
            <w:r>
              <w:t>1,465</w:t>
            </w:r>
          </w:p>
        </w:tc>
        <w:tc>
          <w:tcPr>
            <w:tcW w:w="1182" w:type="dxa"/>
          </w:tcPr>
          <w:p w14:paraId="21C3FC0A" w14:textId="77777777" w:rsidR="006D4498" w:rsidRDefault="00FD7374">
            <w:pPr>
              <w:pStyle w:val="TableParagraph"/>
              <w:spacing w:before="120"/>
              <w:ind w:right="520"/>
              <w:jc w:val="right"/>
            </w:pPr>
            <w:r>
              <w:t>3</w:t>
            </w:r>
          </w:p>
        </w:tc>
        <w:tc>
          <w:tcPr>
            <w:tcW w:w="1122" w:type="dxa"/>
          </w:tcPr>
          <w:p w14:paraId="76A8D702" w14:textId="77777777" w:rsidR="006D4498" w:rsidRDefault="00FD7374">
            <w:pPr>
              <w:pStyle w:val="TableParagraph"/>
              <w:spacing w:before="120"/>
              <w:ind w:right="336"/>
              <w:jc w:val="right"/>
            </w:pPr>
            <w:r>
              <w:t>,488</w:t>
            </w:r>
          </w:p>
        </w:tc>
        <w:tc>
          <w:tcPr>
            <w:tcW w:w="1151" w:type="dxa"/>
          </w:tcPr>
          <w:p w14:paraId="464D5D97" w14:textId="77777777" w:rsidR="006D4498" w:rsidRDefault="00FD7374">
            <w:pPr>
              <w:pStyle w:val="TableParagraph"/>
              <w:spacing w:before="120"/>
              <w:ind w:left="339" w:right="333"/>
              <w:jc w:val="center"/>
            </w:pPr>
            <w:r>
              <w:t>,581</w:t>
            </w:r>
          </w:p>
        </w:tc>
        <w:tc>
          <w:tcPr>
            <w:tcW w:w="1153" w:type="dxa"/>
          </w:tcPr>
          <w:p w14:paraId="210C390F" w14:textId="77777777" w:rsidR="006D4498" w:rsidRDefault="00FD7374">
            <w:pPr>
              <w:pStyle w:val="TableParagraph"/>
              <w:spacing w:before="120"/>
              <w:ind w:left="336" w:right="337"/>
              <w:jc w:val="center"/>
            </w:pPr>
            <w:r>
              <w:t>,629</w:t>
            </w:r>
          </w:p>
        </w:tc>
      </w:tr>
      <w:tr w:rsidR="006D4498" w14:paraId="009C673E" w14:textId="77777777">
        <w:trPr>
          <w:trHeight w:val="621"/>
        </w:trPr>
        <w:tc>
          <w:tcPr>
            <w:tcW w:w="1152" w:type="dxa"/>
            <w:vMerge/>
            <w:tcBorders>
              <w:top w:val="nil"/>
            </w:tcBorders>
          </w:tcPr>
          <w:p w14:paraId="272F6129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</w:tcPr>
          <w:p w14:paraId="5FAF215B" w14:textId="77777777" w:rsidR="006D4498" w:rsidRDefault="00FD7374">
            <w:pPr>
              <w:pStyle w:val="TableParagraph"/>
              <w:spacing w:before="122"/>
              <w:ind w:left="86" w:right="82"/>
              <w:jc w:val="center"/>
            </w:pPr>
            <w:r>
              <w:t>Gr</w:t>
            </w:r>
            <w:r>
              <w:rPr>
                <w:spacing w:val="-1"/>
              </w:rPr>
              <w:t>up</w:t>
            </w:r>
            <w:r>
              <w:rPr>
                <w:spacing w:val="-2"/>
              </w:rPr>
              <w:t>l</w:t>
            </w:r>
            <w:r>
              <w:rPr>
                <w:spacing w:val="-1"/>
              </w:rPr>
              <w:t>a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27"/>
              </w:rPr>
              <w:t>İ</w:t>
            </w:r>
            <w:r>
              <w:t>çi</w:t>
            </w:r>
          </w:p>
        </w:tc>
        <w:tc>
          <w:tcPr>
            <w:tcW w:w="1784" w:type="dxa"/>
          </w:tcPr>
          <w:p w14:paraId="5C9F9A7D" w14:textId="77777777" w:rsidR="006D4498" w:rsidRDefault="00FD7374">
            <w:pPr>
              <w:pStyle w:val="TableParagraph"/>
              <w:spacing w:before="122"/>
              <w:ind w:left="88" w:right="80"/>
              <w:jc w:val="center"/>
            </w:pPr>
            <w:r>
              <w:t>80,677</w:t>
            </w:r>
          </w:p>
        </w:tc>
        <w:tc>
          <w:tcPr>
            <w:tcW w:w="1182" w:type="dxa"/>
          </w:tcPr>
          <w:p w14:paraId="71F6A5F8" w14:textId="77777777" w:rsidR="006D4498" w:rsidRDefault="00FD7374">
            <w:pPr>
              <w:pStyle w:val="TableParagraph"/>
              <w:spacing w:before="122"/>
              <w:ind w:right="460"/>
              <w:jc w:val="right"/>
            </w:pPr>
            <w:r>
              <w:t>96</w:t>
            </w:r>
          </w:p>
        </w:tc>
        <w:tc>
          <w:tcPr>
            <w:tcW w:w="1122" w:type="dxa"/>
          </w:tcPr>
          <w:p w14:paraId="1E49FEE7" w14:textId="77777777" w:rsidR="006D4498" w:rsidRDefault="00FD7374">
            <w:pPr>
              <w:pStyle w:val="TableParagraph"/>
              <w:spacing w:before="122"/>
              <w:ind w:right="336"/>
              <w:jc w:val="right"/>
            </w:pPr>
            <w:r>
              <w:t>,840</w:t>
            </w:r>
          </w:p>
        </w:tc>
        <w:tc>
          <w:tcPr>
            <w:tcW w:w="1151" w:type="dxa"/>
          </w:tcPr>
          <w:p w14:paraId="17C4954C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3" w:type="dxa"/>
          </w:tcPr>
          <w:p w14:paraId="6BA052FB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</w:tr>
      <w:tr w:rsidR="006D4498" w14:paraId="203367FD" w14:textId="77777777">
        <w:trPr>
          <w:trHeight w:val="618"/>
        </w:trPr>
        <w:tc>
          <w:tcPr>
            <w:tcW w:w="1152" w:type="dxa"/>
            <w:vMerge/>
            <w:tcBorders>
              <w:top w:val="nil"/>
            </w:tcBorders>
          </w:tcPr>
          <w:p w14:paraId="0B3152F9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</w:tcPr>
          <w:p w14:paraId="7E48DCB1" w14:textId="77777777" w:rsidR="006D4498" w:rsidRDefault="00FD7374">
            <w:pPr>
              <w:pStyle w:val="TableParagraph"/>
              <w:spacing w:before="120"/>
              <w:ind w:left="83" w:right="83"/>
              <w:jc w:val="center"/>
            </w:pPr>
            <w:r>
              <w:t>Toplam</w:t>
            </w:r>
          </w:p>
        </w:tc>
        <w:tc>
          <w:tcPr>
            <w:tcW w:w="1784" w:type="dxa"/>
          </w:tcPr>
          <w:p w14:paraId="4C476D85" w14:textId="77777777" w:rsidR="006D4498" w:rsidRDefault="00FD7374">
            <w:pPr>
              <w:pStyle w:val="TableParagraph"/>
              <w:spacing w:before="120"/>
              <w:ind w:left="88" w:right="80"/>
              <w:jc w:val="center"/>
            </w:pPr>
            <w:r>
              <w:t>82,141</w:t>
            </w:r>
          </w:p>
        </w:tc>
        <w:tc>
          <w:tcPr>
            <w:tcW w:w="1182" w:type="dxa"/>
          </w:tcPr>
          <w:p w14:paraId="6B41693F" w14:textId="77777777" w:rsidR="006D4498" w:rsidRDefault="00FD7374">
            <w:pPr>
              <w:pStyle w:val="TableParagraph"/>
              <w:spacing w:before="120"/>
              <w:ind w:right="460"/>
              <w:jc w:val="right"/>
            </w:pPr>
            <w:r>
              <w:t>99</w:t>
            </w:r>
          </w:p>
        </w:tc>
        <w:tc>
          <w:tcPr>
            <w:tcW w:w="1122" w:type="dxa"/>
          </w:tcPr>
          <w:p w14:paraId="476F7F3C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14:paraId="1B7109A0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3" w:type="dxa"/>
          </w:tcPr>
          <w:p w14:paraId="5A8AF705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</w:tr>
    </w:tbl>
    <w:p w14:paraId="6F292156" w14:textId="77777777" w:rsidR="006D4498" w:rsidRDefault="006D4498">
      <w:pPr>
        <w:pStyle w:val="GvdeMetni"/>
        <w:rPr>
          <w:b/>
          <w:sz w:val="24"/>
        </w:rPr>
      </w:pPr>
    </w:p>
    <w:p w14:paraId="17F0C493" w14:textId="77777777" w:rsidR="006D4498" w:rsidRDefault="006D4498">
      <w:pPr>
        <w:pStyle w:val="GvdeMetni"/>
        <w:spacing w:before="11"/>
        <w:rPr>
          <w:b/>
          <w:sz w:val="29"/>
        </w:rPr>
      </w:pPr>
    </w:p>
    <w:p w14:paraId="0AB1F746" w14:textId="77777777" w:rsidR="006D4498" w:rsidRDefault="00FD7374">
      <w:pPr>
        <w:pStyle w:val="GvdeMetni"/>
        <w:spacing w:line="276" w:lineRule="auto"/>
        <w:ind w:left="362" w:right="249" w:firstLine="604"/>
        <w:jc w:val="both"/>
      </w:pPr>
      <w:r>
        <w:t>Tablo 5.’de görüleceği üzere örneklem grubu oluşturan kişilerin Rekreasyonel Faaliyetlere</w:t>
      </w:r>
      <w:r>
        <w:rPr>
          <w:spacing w:val="1"/>
        </w:rPr>
        <w:t xml:space="preserve"> </w:t>
      </w:r>
      <w:r>
        <w:t>Katılım Zorluğu düzeyinin gelire göre herhangi anlamlı bir farklılığın olup olmadığını tespit edilmesi</w:t>
      </w:r>
      <w:r>
        <w:rPr>
          <w:spacing w:val="1"/>
        </w:rPr>
        <w:t xml:space="preserve"> </w:t>
      </w:r>
      <w:r>
        <w:t>için yapılmış olan ANOVA testi sonucu itibariyle gruplar arasında aritmetik ortalamalarda farklılığın</w:t>
      </w:r>
      <w:r>
        <w:rPr>
          <w:spacing w:val="1"/>
        </w:rPr>
        <w:t xml:space="preserve"> </w:t>
      </w:r>
      <w:r>
        <w:t>anlamlı</w:t>
      </w:r>
      <w:r>
        <w:rPr>
          <w:spacing w:val="2"/>
        </w:rPr>
        <w:t xml:space="preserve"> </w:t>
      </w:r>
      <w:r>
        <w:t>olmadığı</w:t>
      </w:r>
      <w:r>
        <w:rPr>
          <w:spacing w:val="-3"/>
        </w:rPr>
        <w:t xml:space="preserve"> </w:t>
      </w:r>
      <w:r>
        <w:t>belirlenmiştir.</w:t>
      </w:r>
    </w:p>
    <w:p w14:paraId="6867F0EC" w14:textId="77777777" w:rsidR="006D4498" w:rsidRDefault="006D4498">
      <w:pPr>
        <w:spacing w:line="276" w:lineRule="auto"/>
        <w:jc w:val="both"/>
        <w:sectPr w:rsidR="006D4498">
          <w:headerReference w:type="default" r:id="rId13"/>
          <w:pgSz w:w="11910" w:h="16840"/>
          <w:pgMar w:top="1320" w:right="1160" w:bottom="280" w:left="1160" w:header="1034" w:footer="0" w:gutter="0"/>
          <w:pgNumType w:start="7"/>
          <w:cols w:space="708"/>
        </w:sectPr>
      </w:pPr>
    </w:p>
    <w:p w14:paraId="76928C49" w14:textId="77777777" w:rsidR="006D4498" w:rsidRDefault="00FD7374">
      <w:pPr>
        <w:pStyle w:val="Balk3"/>
        <w:spacing w:before="78"/>
      </w:pPr>
      <w:r>
        <w:lastRenderedPageBreak/>
        <w:t>Tablo</w:t>
      </w:r>
      <w:r>
        <w:rPr>
          <w:spacing w:val="-2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İstatistiği</w:t>
      </w:r>
      <w:r>
        <w:rPr>
          <w:spacing w:val="-1"/>
        </w:rPr>
        <w:t xml:space="preserve"> </w:t>
      </w:r>
      <w:r>
        <w:t>(GELİR)</w:t>
      </w:r>
    </w:p>
    <w:p w14:paraId="6F1CC4B4" w14:textId="77777777" w:rsidR="006D4498" w:rsidRDefault="006D4498">
      <w:pPr>
        <w:pStyle w:val="GvdeMetni"/>
        <w:spacing w:before="7"/>
        <w:rPr>
          <w:b/>
          <w:sz w:val="21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780"/>
        <w:gridCol w:w="1813"/>
        <w:gridCol w:w="1813"/>
        <w:gridCol w:w="1814"/>
      </w:tblGrid>
      <w:tr w:rsidR="006D4498" w14:paraId="48858FDB" w14:textId="77777777">
        <w:trPr>
          <w:trHeight w:val="1197"/>
        </w:trPr>
        <w:tc>
          <w:tcPr>
            <w:tcW w:w="3627" w:type="dxa"/>
            <w:gridSpan w:val="2"/>
          </w:tcPr>
          <w:p w14:paraId="3DB314B8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A2E9CE8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9461D64" w14:textId="77777777" w:rsidR="006D4498" w:rsidRDefault="00FD7374">
            <w:pPr>
              <w:pStyle w:val="TableParagraph"/>
              <w:spacing w:before="146"/>
              <w:ind w:left="1250" w:right="1861"/>
              <w:jc w:val="center"/>
            </w:pPr>
            <w:r>
              <w:t>Gelir</w:t>
            </w:r>
          </w:p>
        </w:tc>
        <w:tc>
          <w:tcPr>
            <w:tcW w:w="1813" w:type="dxa"/>
          </w:tcPr>
          <w:p w14:paraId="61E24624" w14:textId="77777777" w:rsidR="006D4498" w:rsidRDefault="006D4498">
            <w:pPr>
              <w:pStyle w:val="TableParagraph"/>
              <w:spacing w:before="5"/>
              <w:rPr>
                <w:rFonts w:ascii="Times New Roman"/>
                <w:b/>
                <w:sz w:val="35"/>
              </w:rPr>
            </w:pPr>
          </w:p>
          <w:p w14:paraId="40A9B17D" w14:textId="77777777" w:rsidR="006D4498" w:rsidRDefault="00FD7374">
            <w:pPr>
              <w:pStyle w:val="TableParagraph"/>
              <w:ind w:left="7"/>
              <w:jc w:val="center"/>
            </w:pPr>
            <w:r>
              <w:t>N</w:t>
            </w:r>
          </w:p>
        </w:tc>
        <w:tc>
          <w:tcPr>
            <w:tcW w:w="1813" w:type="dxa"/>
          </w:tcPr>
          <w:p w14:paraId="490ADD27" w14:textId="77777777" w:rsidR="006D4498" w:rsidRDefault="006D4498">
            <w:pPr>
              <w:pStyle w:val="TableParagraph"/>
              <w:spacing w:before="5"/>
              <w:rPr>
                <w:rFonts w:ascii="Times New Roman"/>
                <w:b/>
                <w:sz w:val="35"/>
              </w:rPr>
            </w:pPr>
          </w:p>
          <w:p w14:paraId="40D30BB7" w14:textId="77777777" w:rsidR="006D4498" w:rsidRDefault="00FD7374">
            <w:pPr>
              <w:pStyle w:val="TableParagraph"/>
              <w:ind w:left="546" w:right="538"/>
              <w:jc w:val="center"/>
            </w:pPr>
            <w:r>
              <w:t>Ort</w:t>
            </w:r>
          </w:p>
        </w:tc>
        <w:tc>
          <w:tcPr>
            <w:tcW w:w="1814" w:type="dxa"/>
          </w:tcPr>
          <w:p w14:paraId="7B75508E" w14:textId="77777777" w:rsidR="006D4498" w:rsidRDefault="006D4498">
            <w:pPr>
              <w:pStyle w:val="TableParagraph"/>
              <w:spacing w:before="5"/>
              <w:rPr>
                <w:rFonts w:ascii="Times New Roman"/>
                <w:b/>
                <w:sz w:val="35"/>
              </w:rPr>
            </w:pPr>
          </w:p>
          <w:p w14:paraId="5EA0590F" w14:textId="77777777" w:rsidR="006D4498" w:rsidRDefault="00FD7374">
            <w:pPr>
              <w:pStyle w:val="TableParagraph"/>
              <w:ind w:left="88" w:right="83"/>
              <w:jc w:val="center"/>
            </w:pPr>
            <w:r>
              <w:t>Standart</w:t>
            </w:r>
            <w:r>
              <w:rPr>
                <w:spacing w:val="-2"/>
              </w:rPr>
              <w:t xml:space="preserve"> </w:t>
            </w:r>
            <w:r>
              <w:t>Sapma</w:t>
            </w:r>
          </w:p>
        </w:tc>
      </w:tr>
      <w:tr w:rsidR="006D4498" w14:paraId="51B12D4F" w14:textId="77777777">
        <w:trPr>
          <w:trHeight w:val="618"/>
        </w:trPr>
        <w:tc>
          <w:tcPr>
            <w:tcW w:w="847" w:type="dxa"/>
            <w:vMerge w:val="restart"/>
          </w:tcPr>
          <w:p w14:paraId="46ECA49E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F7415FD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37C8DE3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C5C046B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1227D98" w14:textId="77777777" w:rsidR="006D4498" w:rsidRDefault="006D4498">
            <w:pPr>
              <w:pStyle w:val="TableParagraph"/>
              <w:spacing w:before="11"/>
              <w:rPr>
                <w:rFonts w:ascii="Times New Roman"/>
                <w:b/>
                <w:sz w:val="23"/>
              </w:rPr>
            </w:pPr>
          </w:p>
          <w:p w14:paraId="533932D1" w14:textId="77777777" w:rsidR="006D4498" w:rsidRDefault="00FD7374">
            <w:pPr>
              <w:pStyle w:val="TableParagraph"/>
              <w:ind w:left="107"/>
            </w:pPr>
            <w:r>
              <w:t>RE</w:t>
            </w:r>
          </w:p>
        </w:tc>
        <w:tc>
          <w:tcPr>
            <w:tcW w:w="2780" w:type="dxa"/>
          </w:tcPr>
          <w:p w14:paraId="545F6CD8" w14:textId="77777777" w:rsidR="006D4498" w:rsidRDefault="00FD7374">
            <w:pPr>
              <w:pStyle w:val="TableParagraph"/>
              <w:spacing w:before="120"/>
              <w:ind w:left="550" w:right="541"/>
              <w:jc w:val="center"/>
            </w:pPr>
            <w:r>
              <w:t>1000-2000</w:t>
            </w:r>
            <w:r>
              <w:rPr>
                <w:spacing w:val="-1"/>
              </w:rPr>
              <w:t xml:space="preserve"> </w:t>
            </w:r>
            <w:r>
              <w:t>TL</w:t>
            </w:r>
          </w:p>
        </w:tc>
        <w:tc>
          <w:tcPr>
            <w:tcW w:w="1813" w:type="dxa"/>
          </w:tcPr>
          <w:p w14:paraId="6BDF6A0A" w14:textId="77777777" w:rsidR="006D4498" w:rsidRDefault="00FD7374">
            <w:pPr>
              <w:pStyle w:val="TableParagraph"/>
              <w:spacing w:before="120"/>
              <w:ind w:left="8"/>
              <w:jc w:val="center"/>
            </w:pPr>
            <w:r>
              <w:t>6</w:t>
            </w:r>
          </w:p>
        </w:tc>
        <w:tc>
          <w:tcPr>
            <w:tcW w:w="1813" w:type="dxa"/>
          </w:tcPr>
          <w:p w14:paraId="74F3FE16" w14:textId="77777777" w:rsidR="006D4498" w:rsidRDefault="00FD7374">
            <w:pPr>
              <w:pStyle w:val="TableParagraph"/>
              <w:spacing w:before="120"/>
              <w:ind w:left="546" w:right="538"/>
              <w:jc w:val="center"/>
            </w:pPr>
            <w:r>
              <w:t>3,5784</w:t>
            </w:r>
          </w:p>
        </w:tc>
        <w:tc>
          <w:tcPr>
            <w:tcW w:w="1814" w:type="dxa"/>
          </w:tcPr>
          <w:p w14:paraId="4F6786F4" w14:textId="77777777" w:rsidR="006D4498" w:rsidRDefault="00FD7374">
            <w:pPr>
              <w:pStyle w:val="TableParagraph"/>
              <w:spacing w:before="120"/>
              <w:ind w:left="88" w:right="82"/>
              <w:jc w:val="center"/>
            </w:pPr>
            <w:r>
              <w:t>0,4183</w:t>
            </w:r>
          </w:p>
        </w:tc>
      </w:tr>
      <w:tr w:rsidR="006D4498" w14:paraId="6E720732" w14:textId="77777777">
        <w:trPr>
          <w:trHeight w:val="618"/>
        </w:trPr>
        <w:tc>
          <w:tcPr>
            <w:tcW w:w="847" w:type="dxa"/>
            <w:vMerge/>
            <w:tcBorders>
              <w:top w:val="nil"/>
            </w:tcBorders>
          </w:tcPr>
          <w:p w14:paraId="15241468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</w:tcPr>
          <w:p w14:paraId="242F920E" w14:textId="77777777" w:rsidR="006D4498" w:rsidRDefault="00FD7374">
            <w:pPr>
              <w:pStyle w:val="TableParagraph"/>
              <w:spacing w:before="120"/>
              <w:ind w:left="550" w:right="541"/>
              <w:jc w:val="center"/>
            </w:pPr>
            <w:r>
              <w:t>2000-3000</w:t>
            </w:r>
            <w:r>
              <w:rPr>
                <w:spacing w:val="-1"/>
              </w:rPr>
              <w:t xml:space="preserve"> </w:t>
            </w:r>
            <w:r>
              <w:t>TL</w:t>
            </w:r>
          </w:p>
        </w:tc>
        <w:tc>
          <w:tcPr>
            <w:tcW w:w="1813" w:type="dxa"/>
          </w:tcPr>
          <w:p w14:paraId="5002E65F" w14:textId="77777777" w:rsidR="006D4498" w:rsidRDefault="00FD7374">
            <w:pPr>
              <w:pStyle w:val="TableParagraph"/>
              <w:spacing w:before="120"/>
              <w:ind w:left="546" w:right="540"/>
              <w:jc w:val="center"/>
            </w:pPr>
            <w:r>
              <w:t>25</w:t>
            </w:r>
          </w:p>
        </w:tc>
        <w:tc>
          <w:tcPr>
            <w:tcW w:w="1813" w:type="dxa"/>
          </w:tcPr>
          <w:p w14:paraId="1A4CA8B3" w14:textId="77777777" w:rsidR="006D4498" w:rsidRDefault="00FD7374">
            <w:pPr>
              <w:pStyle w:val="TableParagraph"/>
              <w:spacing w:before="120"/>
              <w:ind w:left="546" w:right="539"/>
              <w:jc w:val="center"/>
            </w:pPr>
            <w:r>
              <w:t>3,16</w:t>
            </w:r>
          </w:p>
        </w:tc>
        <w:tc>
          <w:tcPr>
            <w:tcW w:w="1814" w:type="dxa"/>
          </w:tcPr>
          <w:p w14:paraId="09F09ADF" w14:textId="77777777" w:rsidR="006D4498" w:rsidRDefault="00FD7374">
            <w:pPr>
              <w:pStyle w:val="TableParagraph"/>
              <w:spacing w:before="120"/>
              <w:ind w:left="88" w:right="85"/>
              <w:jc w:val="center"/>
            </w:pPr>
            <w:r>
              <w:t>0,95766</w:t>
            </w:r>
          </w:p>
        </w:tc>
      </w:tr>
      <w:tr w:rsidR="006D4498" w14:paraId="3E84AFE9" w14:textId="77777777">
        <w:trPr>
          <w:trHeight w:val="621"/>
        </w:trPr>
        <w:tc>
          <w:tcPr>
            <w:tcW w:w="847" w:type="dxa"/>
            <w:vMerge/>
            <w:tcBorders>
              <w:top w:val="nil"/>
            </w:tcBorders>
          </w:tcPr>
          <w:p w14:paraId="278AED1F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</w:tcPr>
          <w:p w14:paraId="17B77DBB" w14:textId="77777777" w:rsidR="006D4498" w:rsidRDefault="00FD7374">
            <w:pPr>
              <w:pStyle w:val="TableParagraph"/>
              <w:spacing w:before="122"/>
              <w:ind w:left="550" w:right="541"/>
              <w:jc w:val="center"/>
            </w:pPr>
            <w:r>
              <w:t>3000-4000</w:t>
            </w:r>
            <w:r>
              <w:rPr>
                <w:spacing w:val="-1"/>
              </w:rPr>
              <w:t xml:space="preserve"> </w:t>
            </w:r>
            <w:r>
              <w:t>TL</w:t>
            </w:r>
          </w:p>
        </w:tc>
        <w:tc>
          <w:tcPr>
            <w:tcW w:w="1813" w:type="dxa"/>
          </w:tcPr>
          <w:p w14:paraId="755F1CA3" w14:textId="77777777" w:rsidR="006D4498" w:rsidRDefault="00FD7374">
            <w:pPr>
              <w:pStyle w:val="TableParagraph"/>
              <w:spacing w:before="122"/>
              <w:ind w:left="546" w:right="540"/>
              <w:jc w:val="center"/>
            </w:pPr>
            <w:r>
              <w:t>29</w:t>
            </w:r>
          </w:p>
        </w:tc>
        <w:tc>
          <w:tcPr>
            <w:tcW w:w="1813" w:type="dxa"/>
          </w:tcPr>
          <w:p w14:paraId="5CDA91C6" w14:textId="77777777" w:rsidR="006D4498" w:rsidRDefault="00FD7374">
            <w:pPr>
              <w:pStyle w:val="TableParagraph"/>
              <w:spacing w:before="122"/>
              <w:ind w:left="546" w:right="538"/>
              <w:jc w:val="center"/>
            </w:pPr>
            <w:r>
              <w:t>3,3002</w:t>
            </w:r>
          </w:p>
        </w:tc>
        <w:tc>
          <w:tcPr>
            <w:tcW w:w="1814" w:type="dxa"/>
          </w:tcPr>
          <w:p w14:paraId="48173CCF" w14:textId="77777777" w:rsidR="006D4498" w:rsidRDefault="00FD7374">
            <w:pPr>
              <w:pStyle w:val="TableParagraph"/>
              <w:spacing w:before="122"/>
              <w:ind w:left="88" w:right="85"/>
              <w:jc w:val="center"/>
            </w:pPr>
            <w:r>
              <w:t>0,94646</w:t>
            </w:r>
          </w:p>
        </w:tc>
      </w:tr>
      <w:tr w:rsidR="006D4498" w14:paraId="2636A644" w14:textId="77777777">
        <w:trPr>
          <w:trHeight w:val="619"/>
        </w:trPr>
        <w:tc>
          <w:tcPr>
            <w:tcW w:w="847" w:type="dxa"/>
            <w:vMerge/>
            <w:tcBorders>
              <w:top w:val="nil"/>
            </w:tcBorders>
          </w:tcPr>
          <w:p w14:paraId="035D47E7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</w:tcPr>
          <w:p w14:paraId="2C9C1C9F" w14:textId="77777777" w:rsidR="006D4498" w:rsidRDefault="00FD7374">
            <w:pPr>
              <w:pStyle w:val="TableParagraph"/>
              <w:spacing w:before="120"/>
              <w:ind w:left="550" w:right="543"/>
              <w:jc w:val="center"/>
            </w:pPr>
            <w:r>
              <w:t>5000 TL ve</w:t>
            </w:r>
            <w:r>
              <w:rPr>
                <w:spacing w:val="-2"/>
              </w:rPr>
              <w:t xml:space="preserve"> </w:t>
            </w:r>
            <w:r>
              <w:t>üzeri</w:t>
            </w:r>
          </w:p>
        </w:tc>
        <w:tc>
          <w:tcPr>
            <w:tcW w:w="1813" w:type="dxa"/>
          </w:tcPr>
          <w:p w14:paraId="7C02BFF9" w14:textId="77777777" w:rsidR="006D4498" w:rsidRDefault="00FD7374">
            <w:pPr>
              <w:pStyle w:val="TableParagraph"/>
              <w:spacing w:before="120"/>
              <w:ind w:left="546" w:right="540"/>
              <w:jc w:val="center"/>
            </w:pPr>
            <w:r>
              <w:t>40</w:t>
            </w:r>
          </w:p>
        </w:tc>
        <w:tc>
          <w:tcPr>
            <w:tcW w:w="1813" w:type="dxa"/>
          </w:tcPr>
          <w:p w14:paraId="108BA6DA" w14:textId="77777777" w:rsidR="006D4498" w:rsidRDefault="00FD7374">
            <w:pPr>
              <w:pStyle w:val="TableParagraph"/>
              <w:spacing w:before="120"/>
              <w:ind w:left="546" w:right="538"/>
              <w:jc w:val="center"/>
            </w:pPr>
            <w:r>
              <w:t>3,1162</w:t>
            </w:r>
          </w:p>
        </w:tc>
        <w:tc>
          <w:tcPr>
            <w:tcW w:w="1814" w:type="dxa"/>
          </w:tcPr>
          <w:p w14:paraId="588CA22E" w14:textId="77777777" w:rsidR="006D4498" w:rsidRDefault="00FD7374">
            <w:pPr>
              <w:pStyle w:val="TableParagraph"/>
              <w:spacing w:before="120"/>
              <w:ind w:left="88" w:right="85"/>
              <w:jc w:val="center"/>
            </w:pPr>
            <w:r>
              <w:t>0,91581</w:t>
            </w:r>
          </w:p>
        </w:tc>
      </w:tr>
      <w:tr w:rsidR="006D4498" w14:paraId="5C369A05" w14:textId="77777777">
        <w:trPr>
          <w:trHeight w:val="618"/>
        </w:trPr>
        <w:tc>
          <w:tcPr>
            <w:tcW w:w="847" w:type="dxa"/>
            <w:vMerge/>
            <w:tcBorders>
              <w:top w:val="nil"/>
            </w:tcBorders>
          </w:tcPr>
          <w:p w14:paraId="1995333B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2780" w:type="dxa"/>
          </w:tcPr>
          <w:p w14:paraId="0BDB1E93" w14:textId="77777777" w:rsidR="006D4498" w:rsidRDefault="00FD7374">
            <w:pPr>
              <w:pStyle w:val="TableParagraph"/>
              <w:spacing w:before="120"/>
              <w:ind w:left="550" w:right="542"/>
              <w:jc w:val="center"/>
            </w:pPr>
            <w:r>
              <w:t>Toplam</w:t>
            </w:r>
          </w:p>
        </w:tc>
        <w:tc>
          <w:tcPr>
            <w:tcW w:w="1813" w:type="dxa"/>
          </w:tcPr>
          <w:p w14:paraId="7030B375" w14:textId="77777777" w:rsidR="006D4498" w:rsidRDefault="00FD7374">
            <w:pPr>
              <w:pStyle w:val="TableParagraph"/>
              <w:spacing w:before="120"/>
              <w:ind w:left="546" w:right="538"/>
              <w:jc w:val="center"/>
            </w:pPr>
            <w:r>
              <w:t>100</w:t>
            </w:r>
          </w:p>
        </w:tc>
        <w:tc>
          <w:tcPr>
            <w:tcW w:w="1813" w:type="dxa"/>
          </w:tcPr>
          <w:p w14:paraId="17618957" w14:textId="77777777" w:rsidR="006D4498" w:rsidRDefault="00FD7374">
            <w:pPr>
              <w:pStyle w:val="TableParagraph"/>
              <w:spacing w:before="120"/>
              <w:ind w:left="546" w:right="538"/>
              <w:jc w:val="center"/>
            </w:pPr>
            <w:r>
              <w:t>3,2082</w:t>
            </w:r>
          </w:p>
        </w:tc>
        <w:tc>
          <w:tcPr>
            <w:tcW w:w="1814" w:type="dxa"/>
          </w:tcPr>
          <w:p w14:paraId="13DE8F92" w14:textId="77777777" w:rsidR="006D4498" w:rsidRDefault="00FD7374">
            <w:pPr>
              <w:pStyle w:val="TableParagraph"/>
              <w:spacing w:before="120"/>
              <w:ind w:left="88" w:right="85"/>
              <w:jc w:val="center"/>
            </w:pPr>
            <w:r>
              <w:t>0,91088</w:t>
            </w:r>
          </w:p>
        </w:tc>
      </w:tr>
    </w:tbl>
    <w:p w14:paraId="35BFA4AF" w14:textId="77777777" w:rsidR="006D4498" w:rsidRDefault="006D4498">
      <w:pPr>
        <w:pStyle w:val="GvdeMetni"/>
        <w:rPr>
          <w:b/>
          <w:sz w:val="24"/>
        </w:rPr>
      </w:pPr>
    </w:p>
    <w:p w14:paraId="141D9283" w14:textId="77777777" w:rsidR="006D4498" w:rsidRDefault="006D4498">
      <w:pPr>
        <w:pStyle w:val="GvdeMetni"/>
        <w:rPr>
          <w:b/>
          <w:sz w:val="24"/>
        </w:rPr>
      </w:pPr>
    </w:p>
    <w:p w14:paraId="4D8A6343" w14:textId="77777777" w:rsidR="006D4498" w:rsidRDefault="006D4498">
      <w:pPr>
        <w:pStyle w:val="GvdeMetni"/>
        <w:rPr>
          <w:b/>
          <w:sz w:val="24"/>
        </w:rPr>
      </w:pPr>
    </w:p>
    <w:p w14:paraId="510ED99B" w14:textId="77777777" w:rsidR="006D4498" w:rsidRDefault="006D4498">
      <w:pPr>
        <w:pStyle w:val="GvdeMetni"/>
        <w:spacing w:before="11"/>
        <w:rPr>
          <w:b/>
          <w:sz w:val="35"/>
        </w:rPr>
      </w:pPr>
    </w:p>
    <w:p w14:paraId="41BEE819" w14:textId="77777777" w:rsidR="006D4498" w:rsidRDefault="00FD7374">
      <w:pPr>
        <w:spacing w:line="360" w:lineRule="auto"/>
        <w:ind w:left="258" w:right="921"/>
        <w:rPr>
          <w:b/>
        </w:rPr>
      </w:pPr>
      <w:r>
        <w:rPr>
          <w:b/>
        </w:rPr>
        <w:t>Tablo 7. Rekreasyonel Faaliyetlere Katılım Zorluğu Düzeyinin Boş Zaman Süresine Göre</w:t>
      </w:r>
      <w:r>
        <w:rPr>
          <w:b/>
          <w:spacing w:val="-52"/>
        </w:rPr>
        <w:t xml:space="preserve"> </w:t>
      </w:r>
      <w:r>
        <w:rPr>
          <w:b/>
        </w:rPr>
        <w:t>Farklılığını</w:t>
      </w:r>
      <w:r>
        <w:rPr>
          <w:b/>
          <w:spacing w:val="-2"/>
        </w:rPr>
        <w:t xml:space="preserve"> </w:t>
      </w:r>
      <w:r>
        <w:rPr>
          <w:b/>
        </w:rPr>
        <w:t>Belirlemek</w:t>
      </w:r>
      <w:r>
        <w:rPr>
          <w:b/>
          <w:spacing w:val="-2"/>
        </w:rPr>
        <w:t xml:space="preserve"> </w:t>
      </w:r>
      <w:r>
        <w:rPr>
          <w:b/>
        </w:rPr>
        <w:t>Üzere</w:t>
      </w:r>
      <w:r>
        <w:rPr>
          <w:b/>
          <w:spacing w:val="-2"/>
        </w:rPr>
        <w:t xml:space="preserve"> </w:t>
      </w:r>
      <w:r>
        <w:rPr>
          <w:b/>
        </w:rPr>
        <w:t>Yapılan</w:t>
      </w:r>
      <w:r>
        <w:rPr>
          <w:b/>
          <w:spacing w:val="-2"/>
        </w:rPr>
        <w:t xml:space="preserve"> </w:t>
      </w:r>
      <w:r>
        <w:rPr>
          <w:b/>
        </w:rPr>
        <w:t>Tek</w:t>
      </w:r>
      <w:r>
        <w:rPr>
          <w:b/>
          <w:spacing w:val="-2"/>
        </w:rPr>
        <w:t xml:space="preserve"> </w:t>
      </w:r>
      <w:r>
        <w:rPr>
          <w:b/>
        </w:rPr>
        <w:t>Yönlü</w:t>
      </w:r>
      <w:r>
        <w:rPr>
          <w:b/>
          <w:spacing w:val="-3"/>
        </w:rPr>
        <w:t xml:space="preserve"> </w:t>
      </w:r>
      <w:r>
        <w:rPr>
          <w:b/>
        </w:rPr>
        <w:t>Varyans</w:t>
      </w:r>
      <w:r>
        <w:rPr>
          <w:b/>
          <w:spacing w:val="-2"/>
        </w:rPr>
        <w:t xml:space="preserve"> </w:t>
      </w:r>
      <w:r>
        <w:rPr>
          <w:b/>
        </w:rPr>
        <w:t>Analizi</w:t>
      </w:r>
      <w:r>
        <w:rPr>
          <w:b/>
          <w:spacing w:val="-1"/>
        </w:rPr>
        <w:t xml:space="preserve"> </w:t>
      </w:r>
      <w:r>
        <w:rPr>
          <w:b/>
        </w:rPr>
        <w:t>(ANOVA)</w:t>
      </w:r>
      <w:r>
        <w:rPr>
          <w:b/>
          <w:spacing w:val="-2"/>
        </w:rPr>
        <w:t xml:space="preserve"> </w:t>
      </w:r>
      <w:r>
        <w:rPr>
          <w:b/>
        </w:rPr>
        <w:t>Sonuçları</w:t>
      </w:r>
    </w:p>
    <w:p w14:paraId="53DAEA49" w14:textId="77777777" w:rsidR="006D4498" w:rsidRDefault="006D4498">
      <w:pPr>
        <w:pStyle w:val="GvdeMetni"/>
        <w:spacing w:before="3" w:after="1"/>
        <w:rPr>
          <w:b/>
          <w:sz w:val="10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1702"/>
        <w:gridCol w:w="1699"/>
        <w:gridCol w:w="1325"/>
        <w:gridCol w:w="1185"/>
        <w:gridCol w:w="1066"/>
        <w:gridCol w:w="1073"/>
      </w:tblGrid>
      <w:tr w:rsidR="006D4498" w14:paraId="2EF4E428" w14:textId="77777777">
        <w:trPr>
          <w:trHeight w:val="998"/>
        </w:trPr>
        <w:tc>
          <w:tcPr>
            <w:tcW w:w="2715" w:type="dxa"/>
            <w:gridSpan w:val="2"/>
          </w:tcPr>
          <w:p w14:paraId="105ADF3E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09331682" w14:textId="77777777" w:rsidR="006D4498" w:rsidRDefault="00FD7374">
            <w:pPr>
              <w:pStyle w:val="TableParagraph"/>
              <w:spacing w:before="120" w:line="360" w:lineRule="auto"/>
              <w:ind w:left="105" w:right="769"/>
            </w:pPr>
            <w:r>
              <w:t>Kareler</w:t>
            </w:r>
            <w:r>
              <w:rPr>
                <w:spacing w:val="1"/>
              </w:rPr>
              <w:t xml:space="preserve"> </w:t>
            </w:r>
            <w:r>
              <w:t>Toplamı</w:t>
            </w:r>
          </w:p>
        </w:tc>
        <w:tc>
          <w:tcPr>
            <w:tcW w:w="1325" w:type="dxa"/>
          </w:tcPr>
          <w:p w14:paraId="07F3298F" w14:textId="77777777" w:rsidR="006D4498" w:rsidRDefault="00FD7374">
            <w:pPr>
              <w:pStyle w:val="TableParagraph"/>
              <w:spacing w:before="120" w:line="360" w:lineRule="auto"/>
              <w:ind w:left="107" w:right="222"/>
            </w:pPr>
            <w:r>
              <w:t>Serbestlik</w:t>
            </w:r>
            <w:r>
              <w:rPr>
                <w:spacing w:val="-59"/>
              </w:rPr>
              <w:t xml:space="preserve"> </w:t>
            </w:r>
            <w:r>
              <w:t>derecesi</w:t>
            </w:r>
          </w:p>
        </w:tc>
        <w:tc>
          <w:tcPr>
            <w:tcW w:w="1185" w:type="dxa"/>
          </w:tcPr>
          <w:p w14:paraId="168E0C7F" w14:textId="77777777" w:rsidR="006D4498" w:rsidRDefault="00FD7374">
            <w:pPr>
              <w:pStyle w:val="TableParagraph"/>
              <w:spacing w:before="120" w:line="360" w:lineRule="auto"/>
              <w:ind w:left="105" w:right="340"/>
            </w:pPr>
            <w:r>
              <w:t>Kareler</w:t>
            </w:r>
            <w:r>
              <w:rPr>
                <w:spacing w:val="-59"/>
              </w:rPr>
              <w:t xml:space="preserve"> </w:t>
            </w:r>
            <w:r>
              <w:t>Ort.</w:t>
            </w:r>
          </w:p>
        </w:tc>
        <w:tc>
          <w:tcPr>
            <w:tcW w:w="1066" w:type="dxa"/>
          </w:tcPr>
          <w:p w14:paraId="62822ACB" w14:textId="77777777" w:rsidR="006D4498" w:rsidRDefault="00FD7374">
            <w:pPr>
              <w:pStyle w:val="TableParagraph"/>
              <w:spacing w:before="120"/>
              <w:ind w:left="108"/>
            </w:pPr>
            <w:r>
              <w:t>F</w:t>
            </w:r>
          </w:p>
        </w:tc>
        <w:tc>
          <w:tcPr>
            <w:tcW w:w="1073" w:type="dxa"/>
          </w:tcPr>
          <w:p w14:paraId="36B0929A" w14:textId="77777777" w:rsidR="006D4498" w:rsidRDefault="00FD7374">
            <w:pPr>
              <w:pStyle w:val="TableParagraph"/>
              <w:spacing w:before="120"/>
              <w:ind w:left="108"/>
            </w:pPr>
            <w:r>
              <w:t>p</w:t>
            </w:r>
          </w:p>
        </w:tc>
      </w:tr>
      <w:tr w:rsidR="006D4498" w14:paraId="5986CEB7" w14:textId="77777777">
        <w:trPr>
          <w:trHeight w:val="621"/>
        </w:trPr>
        <w:tc>
          <w:tcPr>
            <w:tcW w:w="1013" w:type="dxa"/>
            <w:vMerge w:val="restart"/>
          </w:tcPr>
          <w:p w14:paraId="03E18D94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F011F55" w14:textId="77777777" w:rsidR="006D4498" w:rsidRDefault="006D4498">
            <w:pPr>
              <w:pStyle w:val="TableParagraph"/>
              <w:rPr>
                <w:rFonts w:ascii="Times New Roman"/>
                <w:b/>
                <w:sz w:val="30"/>
              </w:rPr>
            </w:pPr>
          </w:p>
          <w:p w14:paraId="691C0566" w14:textId="77777777" w:rsidR="006D4498" w:rsidRDefault="00FD7374">
            <w:pPr>
              <w:pStyle w:val="TableParagraph"/>
              <w:ind w:left="415"/>
            </w:pPr>
            <w:r>
              <w:t>RE</w:t>
            </w:r>
          </w:p>
        </w:tc>
        <w:tc>
          <w:tcPr>
            <w:tcW w:w="1702" w:type="dxa"/>
          </w:tcPr>
          <w:p w14:paraId="73080E44" w14:textId="77777777" w:rsidR="006D4498" w:rsidRDefault="00FD7374">
            <w:pPr>
              <w:pStyle w:val="TableParagraph"/>
              <w:spacing w:before="120"/>
              <w:ind w:left="107"/>
            </w:pPr>
            <w:r>
              <w:t>Gruplar</w:t>
            </w:r>
            <w:r>
              <w:rPr>
                <w:spacing w:val="-4"/>
              </w:rPr>
              <w:t xml:space="preserve"> </w:t>
            </w:r>
            <w:r>
              <w:t>Arası</w:t>
            </w:r>
          </w:p>
        </w:tc>
        <w:tc>
          <w:tcPr>
            <w:tcW w:w="1699" w:type="dxa"/>
          </w:tcPr>
          <w:p w14:paraId="17183C58" w14:textId="77777777" w:rsidR="006D4498" w:rsidRDefault="00FD7374">
            <w:pPr>
              <w:pStyle w:val="TableParagraph"/>
              <w:spacing w:before="120"/>
              <w:ind w:left="105"/>
            </w:pPr>
            <w:r>
              <w:t>9,588</w:t>
            </w:r>
          </w:p>
        </w:tc>
        <w:tc>
          <w:tcPr>
            <w:tcW w:w="1325" w:type="dxa"/>
          </w:tcPr>
          <w:p w14:paraId="17CFB657" w14:textId="77777777" w:rsidR="006D4498" w:rsidRDefault="00FD7374">
            <w:pPr>
              <w:pStyle w:val="TableParagraph"/>
              <w:spacing w:before="120"/>
              <w:ind w:left="107"/>
            </w:pPr>
            <w:r>
              <w:t>3</w:t>
            </w:r>
          </w:p>
        </w:tc>
        <w:tc>
          <w:tcPr>
            <w:tcW w:w="1185" w:type="dxa"/>
          </w:tcPr>
          <w:p w14:paraId="1692EE31" w14:textId="77777777" w:rsidR="006D4498" w:rsidRDefault="00FD7374">
            <w:pPr>
              <w:pStyle w:val="TableParagraph"/>
              <w:spacing w:before="120"/>
              <w:ind w:left="105"/>
            </w:pPr>
            <w:r>
              <w:t>3,196</w:t>
            </w:r>
          </w:p>
        </w:tc>
        <w:tc>
          <w:tcPr>
            <w:tcW w:w="1066" w:type="dxa"/>
          </w:tcPr>
          <w:p w14:paraId="1DC88553" w14:textId="77777777" w:rsidR="006D4498" w:rsidRDefault="00FD7374">
            <w:pPr>
              <w:pStyle w:val="TableParagraph"/>
              <w:spacing w:before="120"/>
              <w:ind w:left="108"/>
            </w:pPr>
            <w:r>
              <w:t>4,229</w:t>
            </w:r>
          </w:p>
        </w:tc>
        <w:tc>
          <w:tcPr>
            <w:tcW w:w="1073" w:type="dxa"/>
          </w:tcPr>
          <w:p w14:paraId="30AF8B7C" w14:textId="77777777" w:rsidR="006D4498" w:rsidRDefault="00FD7374">
            <w:pPr>
              <w:pStyle w:val="TableParagraph"/>
              <w:spacing w:before="120"/>
              <w:ind w:left="108"/>
            </w:pPr>
            <w:r>
              <w:t>,007</w:t>
            </w:r>
          </w:p>
        </w:tc>
      </w:tr>
      <w:tr w:rsidR="006D4498" w14:paraId="2E939349" w14:textId="77777777">
        <w:trPr>
          <w:trHeight w:val="618"/>
        </w:trPr>
        <w:tc>
          <w:tcPr>
            <w:tcW w:w="1013" w:type="dxa"/>
            <w:vMerge/>
            <w:tcBorders>
              <w:top w:val="nil"/>
            </w:tcBorders>
          </w:tcPr>
          <w:p w14:paraId="23B524F0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7756D896" w14:textId="77777777" w:rsidR="006D4498" w:rsidRDefault="00FD7374">
            <w:pPr>
              <w:pStyle w:val="TableParagraph"/>
              <w:spacing w:before="120"/>
              <w:ind w:left="107"/>
            </w:pPr>
            <w:r>
              <w:t>Gr</w:t>
            </w:r>
            <w:r>
              <w:rPr>
                <w:spacing w:val="-1"/>
              </w:rPr>
              <w:t>up</w:t>
            </w:r>
            <w:r>
              <w:rPr>
                <w:spacing w:val="-2"/>
              </w:rPr>
              <w:t>l</w:t>
            </w:r>
            <w:r>
              <w:rPr>
                <w:spacing w:val="-1"/>
              </w:rPr>
              <w:t>a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27"/>
              </w:rPr>
              <w:t>İ</w:t>
            </w:r>
            <w:r>
              <w:t>çi</w:t>
            </w:r>
          </w:p>
        </w:tc>
        <w:tc>
          <w:tcPr>
            <w:tcW w:w="1699" w:type="dxa"/>
          </w:tcPr>
          <w:p w14:paraId="59BFE4AF" w14:textId="77777777" w:rsidR="006D4498" w:rsidRDefault="00FD7374">
            <w:pPr>
              <w:pStyle w:val="TableParagraph"/>
              <w:spacing w:before="120"/>
              <w:ind w:left="105"/>
            </w:pPr>
            <w:r>
              <w:t>72,553</w:t>
            </w:r>
          </w:p>
        </w:tc>
        <w:tc>
          <w:tcPr>
            <w:tcW w:w="1325" w:type="dxa"/>
          </w:tcPr>
          <w:p w14:paraId="31B4E085" w14:textId="77777777" w:rsidR="006D4498" w:rsidRDefault="00FD7374">
            <w:pPr>
              <w:pStyle w:val="TableParagraph"/>
              <w:spacing w:before="120"/>
              <w:ind w:left="107"/>
            </w:pPr>
            <w:r>
              <w:t>96</w:t>
            </w:r>
          </w:p>
        </w:tc>
        <w:tc>
          <w:tcPr>
            <w:tcW w:w="1185" w:type="dxa"/>
          </w:tcPr>
          <w:p w14:paraId="03162B15" w14:textId="77777777" w:rsidR="006D4498" w:rsidRDefault="00FD7374">
            <w:pPr>
              <w:pStyle w:val="TableParagraph"/>
              <w:spacing w:before="120"/>
              <w:ind w:left="105"/>
            </w:pPr>
            <w:r>
              <w:t>,756</w:t>
            </w:r>
          </w:p>
        </w:tc>
        <w:tc>
          <w:tcPr>
            <w:tcW w:w="1066" w:type="dxa"/>
          </w:tcPr>
          <w:p w14:paraId="047F732A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14:paraId="2871BE05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</w:tr>
      <w:tr w:rsidR="006D4498" w14:paraId="300F8DB1" w14:textId="77777777">
        <w:trPr>
          <w:trHeight w:val="618"/>
        </w:trPr>
        <w:tc>
          <w:tcPr>
            <w:tcW w:w="1013" w:type="dxa"/>
            <w:vMerge/>
            <w:tcBorders>
              <w:top w:val="nil"/>
            </w:tcBorders>
          </w:tcPr>
          <w:p w14:paraId="6E861B11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29C93E92" w14:textId="77777777" w:rsidR="006D4498" w:rsidRDefault="00FD7374">
            <w:pPr>
              <w:pStyle w:val="TableParagraph"/>
              <w:spacing w:before="120"/>
              <w:ind w:left="107"/>
            </w:pPr>
            <w:r>
              <w:t>Toplam</w:t>
            </w:r>
          </w:p>
        </w:tc>
        <w:tc>
          <w:tcPr>
            <w:tcW w:w="1699" w:type="dxa"/>
          </w:tcPr>
          <w:p w14:paraId="28722BC0" w14:textId="77777777" w:rsidR="006D4498" w:rsidRDefault="00FD7374">
            <w:pPr>
              <w:pStyle w:val="TableParagraph"/>
              <w:spacing w:before="120"/>
              <w:ind w:left="105"/>
            </w:pPr>
            <w:r>
              <w:t>82,141</w:t>
            </w:r>
          </w:p>
        </w:tc>
        <w:tc>
          <w:tcPr>
            <w:tcW w:w="1325" w:type="dxa"/>
          </w:tcPr>
          <w:p w14:paraId="3F052DE1" w14:textId="77777777" w:rsidR="006D4498" w:rsidRDefault="00FD7374">
            <w:pPr>
              <w:pStyle w:val="TableParagraph"/>
              <w:spacing w:before="120"/>
              <w:ind w:left="107"/>
            </w:pPr>
            <w:r>
              <w:t>99</w:t>
            </w:r>
          </w:p>
        </w:tc>
        <w:tc>
          <w:tcPr>
            <w:tcW w:w="1185" w:type="dxa"/>
          </w:tcPr>
          <w:p w14:paraId="44BDF55E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6" w:type="dxa"/>
          </w:tcPr>
          <w:p w14:paraId="467AEED1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14:paraId="75288F54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</w:tr>
    </w:tbl>
    <w:p w14:paraId="5FBB82A9" w14:textId="77777777" w:rsidR="006D4498" w:rsidRDefault="006D4498">
      <w:pPr>
        <w:pStyle w:val="GvdeMetni"/>
        <w:rPr>
          <w:b/>
          <w:sz w:val="24"/>
        </w:rPr>
      </w:pPr>
    </w:p>
    <w:p w14:paraId="3790728C" w14:textId="77777777" w:rsidR="006D4498" w:rsidRDefault="006D4498">
      <w:pPr>
        <w:pStyle w:val="GvdeMetni"/>
        <w:spacing w:before="10"/>
        <w:rPr>
          <w:b/>
          <w:sz w:val="29"/>
        </w:rPr>
      </w:pPr>
    </w:p>
    <w:p w14:paraId="3B8746F1" w14:textId="77777777" w:rsidR="006D4498" w:rsidRDefault="00FD7374">
      <w:pPr>
        <w:pStyle w:val="GvdeMetni"/>
        <w:spacing w:line="276" w:lineRule="auto"/>
        <w:ind w:left="362" w:right="249" w:firstLine="604"/>
        <w:jc w:val="both"/>
      </w:pPr>
      <w:r>
        <w:t>Tablo 7.’de görüleceği üzere örneklem grubu oluşturan kişilerin Rekreasyonel Faaliyetlere</w:t>
      </w:r>
      <w:r>
        <w:rPr>
          <w:spacing w:val="1"/>
        </w:rPr>
        <w:t xml:space="preserve"> </w:t>
      </w:r>
      <w:r>
        <w:t>Katılım Zorluğu düzeyinin boş zaman süresine göre herhangi anlamlı bir farklılığın</w:t>
      </w:r>
      <w:r>
        <w:rPr>
          <w:spacing w:val="1"/>
        </w:rPr>
        <w:t xml:space="preserve"> </w:t>
      </w:r>
      <w:r>
        <w:t>olup olmadığını</w:t>
      </w:r>
      <w:r>
        <w:rPr>
          <w:spacing w:val="1"/>
        </w:rPr>
        <w:t xml:space="preserve"> </w:t>
      </w:r>
      <w:r>
        <w:t>tespit</w:t>
      </w:r>
      <w:r>
        <w:rPr>
          <w:spacing w:val="1"/>
        </w:rPr>
        <w:t xml:space="preserve"> </w:t>
      </w:r>
      <w:r>
        <w:t>edilmesi</w:t>
      </w:r>
      <w:r>
        <w:rPr>
          <w:spacing w:val="1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yapılmış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ANOVA</w:t>
      </w:r>
      <w:r>
        <w:rPr>
          <w:spacing w:val="1"/>
        </w:rPr>
        <w:t xml:space="preserve"> </w:t>
      </w:r>
      <w:r>
        <w:t>testi</w:t>
      </w:r>
      <w:r>
        <w:rPr>
          <w:spacing w:val="1"/>
        </w:rPr>
        <w:t xml:space="preserve"> </w:t>
      </w:r>
      <w:r>
        <w:t>sonucu</w:t>
      </w:r>
      <w:r>
        <w:rPr>
          <w:spacing w:val="1"/>
        </w:rPr>
        <w:t xml:space="preserve"> </w:t>
      </w:r>
      <w:r>
        <w:t>itibariyle</w:t>
      </w:r>
      <w:r>
        <w:rPr>
          <w:spacing w:val="1"/>
        </w:rPr>
        <w:t xml:space="preserve"> </w:t>
      </w:r>
      <w:r>
        <w:t>gruplar</w:t>
      </w:r>
      <w:r>
        <w:rPr>
          <w:spacing w:val="1"/>
        </w:rPr>
        <w:t xml:space="preserve"> </w:t>
      </w:r>
      <w:r>
        <w:t>arasında</w:t>
      </w:r>
      <w:r>
        <w:rPr>
          <w:spacing w:val="1"/>
        </w:rPr>
        <w:t xml:space="preserve"> </w:t>
      </w:r>
      <w:r>
        <w:t>aritmetik</w:t>
      </w:r>
      <w:r>
        <w:rPr>
          <w:spacing w:val="1"/>
        </w:rPr>
        <w:t xml:space="preserve"> </w:t>
      </w:r>
      <w:r>
        <w:t>ortalamalarda</w:t>
      </w:r>
      <w:r>
        <w:rPr>
          <w:spacing w:val="-3"/>
        </w:rPr>
        <w:t xml:space="preserve"> </w:t>
      </w:r>
      <w:r>
        <w:t>farklılığın anlamlı</w:t>
      </w:r>
      <w:r>
        <w:rPr>
          <w:spacing w:val="1"/>
        </w:rPr>
        <w:t xml:space="preserve"> </w:t>
      </w:r>
      <w:r>
        <w:t>olduğu görülmektedir.</w:t>
      </w:r>
    </w:p>
    <w:p w14:paraId="4FB95C79" w14:textId="77777777" w:rsidR="006D4498" w:rsidRDefault="006D4498">
      <w:pPr>
        <w:spacing w:line="276" w:lineRule="auto"/>
        <w:jc w:val="both"/>
        <w:sectPr w:rsidR="006D4498">
          <w:headerReference w:type="even" r:id="rId14"/>
          <w:pgSz w:w="11910" w:h="16840"/>
          <w:pgMar w:top="1320" w:right="1160" w:bottom="280" w:left="1160" w:header="0" w:footer="0" w:gutter="0"/>
          <w:cols w:space="708"/>
        </w:sectPr>
      </w:pPr>
    </w:p>
    <w:p w14:paraId="151D6E65" w14:textId="7FE9AB8F" w:rsidR="006D4498" w:rsidRDefault="002D0BBC">
      <w:pPr>
        <w:pStyle w:val="GvdeMetni"/>
        <w:spacing w:before="3"/>
        <w:rPr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10310C6" wp14:editId="2790FA93">
                <wp:simplePos x="0" y="0"/>
                <wp:positionH relativeFrom="page">
                  <wp:posOffset>725170</wp:posOffset>
                </wp:positionH>
                <wp:positionV relativeFrom="page">
                  <wp:posOffset>10074910</wp:posOffset>
                </wp:positionV>
                <wp:extent cx="18415" cy="167640"/>
                <wp:effectExtent l="0" t="0" r="0" b="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6764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137DD" id="Rectangle 4" o:spid="_x0000_s1026" style="position:absolute;margin-left:57.1pt;margin-top:793.3pt;width:1.45pt;height:13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" fillcolor="#4f81bc" stroked="f">
                <w10:wrap anchorx="page" anchory="page"/>
              </v:rect>
            </w:pict>
          </mc:Fallback>
        </mc:AlternateContent>
      </w:r>
    </w:p>
    <w:p w14:paraId="2520C367" w14:textId="77777777" w:rsidR="006D4498" w:rsidRDefault="00FD7374">
      <w:pPr>
        <w:pStyle w:val="Balk3"/>
        <w:spacing w:before="91"/>
      </w:pPr>
      <w:r>
        <w:t>Tablo</w:t>
      </w:r>
      <w:r>
        <w:rPr>
          <w:spacing w:val="-2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İstatistiği (Boş</w:t>
      </w:r>
      <w:r>
        <w:rPr>
          <w:spacing w:val="-2"/>
        </w:rPr>
        <w:t xml:space="preserve"> </w:t>
      </w:r>
      <w:r>
        <w:t>Zaman</w:t>
      </w:r>
      <w:r>
        <w:rPr>
          <w:spacing w:val="-1"/>
        </w:rPr>
        <w:t xml:space="preserve"> </w:t>
      </w:r>
      <w:r>
        <w:t>Süresi)</w:t>
      </w:r>
    </w:p>
    <w:p w14:paraId="74F50E6C" w14:textId="77777777" w:rsidR="006D4498" w:rsidRDefault="006D4498">
      <w:pPr>
        <w:pStyle w:val="GvdeMetni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801"/>
        <w:gridCol w:w="1699"/>
        <w:gridCol w:w="1699"/>
        <w:gridCol w:w="1702"/>
      </w:tblGrid>
      <w:tr w:rsidR="006D4498" w14:paraId="7D4E391C" w14:textId="77777777">
        <w:trPr>
          <w:trHeight w:val="1208"/>
        </w:trPr>
        <w:tc>
          <w:tcPr>
            <w:tcW w:w="3401" w:type="dxa"/>
            <w:gridSpan w:val="2"/>
            <w:tcBorders>
              <w:right w:val="single" w:sz="8" w:space="0" w:color="000000"/>
            </w:tcBorders>
          </w:tcPr>
          <w:p w14:paraId="7837346D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8E328B7" w14:textId="77777777" w:rsidR="006D4498" w:rsidRDefault="00FD7374">
            <w:pPr>
              <w:pStyle w:val="TableParagraph"/>
              <w:spacing w:before="143"/>
              <w:ind w:left="762"/>
            </w:pPr>
            <w:r>
              <w:rPr>
                <w:w w:val="95"/>
              </w:rPr>
              <w:t>Boş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Zaman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Süresi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DDCB5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C28D8B4" w14:textId="77777777" w:rsidR="006D4498" w:rsidRDefault="00FD7374">
            <w:pPr>
              <w:pStyle w:val="TableParagraph"/>
              <w:spacing w:before="143"/>
              <w:ind w:left="6"/>
              <w:jc w:val="center"/>
            </w:pPr>
            <w:r>
              <w:t>N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E6022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208AE42D" w14:textId="77777777" w:rsidR="006D4498" w:rsidRDefault="00FD7374">
            <w:pPr>
              <w:pStyle w:val="TableParagraph"/>
              <w:spacing w:before="143"/>
              <w:ind w:left="486" w:right="476"/>
              <w:jc w:val="center"/>
            </w:pPr>
            <w:r>
              <w:t>Ort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05483" w14:textId="77777777" w:rsidR="006D4498" w:rsidRDefault="006D4498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0996E7FB" w14:textId="77777777" w:rsidR="006D4498" w:rsidRDefault="00FD7374">
            <w:pPr>
              <w:pStyle w:val="TableParagraph"/>
              <w:spacing w:line="360" w:lineRule="auto"/>
              <w:ind w:left="498" w:right="402" w:hanging="70"/>
            </w:pPr>
            <w:r>
              <w:t>Standart</w:t>
            </w:r>
            <w:r>
              <w:rPr>
                <w:spacing w:val="-59"/>
              </w:rPr>
              <w:t xml:space="preserve"> </w:t>
            </w:r>
            <w:r>
              <w:t>Sapma</w:t>
            </w:r>
          </w:p>
        </w:tc>
      </w:tr>
      <w:tr w:rsidR="006D4498" w14:paraId="2AE269A5" w14:textId="77777777">
        <w:trPr>
          <w:trHeight w:val="623"/>
        </w:trPr>
        <w:tc>
          <w:tcPr>
            <w:tcW w:w="3401" w:type="dxa"/>
            <w:gridSpan w:val="2"/>
            <w:tcBorders>
              <w:bottom w:val="single" w:sz="8" w:space="0" w:color="000000"/>
            </w:tcBorders>
          </w:tcPr>
          <w:p w14:paraId="3CF1D877" w14:textId="77777777" w:rsidR="006D4498" w:rsidRDefault="00FD7374">
            <w:pPr>
              <w:pStyle w:val="TableParagraph"/>
              <w:spacing w:before="124"/>
              <w:ind w:left="1602"/>
            </w:pPr>
            <w:r>
              <w:t>1-3</w:t>
            </w:r>
            <w:r>
              <w:rPr>
                <w:spacing w:val="-1"/>
              </w:rPr>
              <w:t xml:space="preserve"> </w:t>
            </w:r>
            <w:r>
              <w:t>saat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A1949" w14:textId="77777777" w:rsidR="006D4498" w:rsidRDefault="00FD7374">
            <w:pPr>
              <w:pStyle w:val="TableParagraph"/>
              <w:spacing w:before="124"/>
              <w:ind w:left="642" w:right="632"/>
              <w:jc w:val="center"/>
            </w:pPr>
            <w:r>
              <w:t>18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8C703" w14:textId="77777777" w:rsidR="006D4498" w:rsidRDefault="00FD7374">
            <w:pPr>
              <w:pStyle w:val="TableParagraph"/>
              <w:spacing w:before="124"/>
              <w:ind w:left="490" w:right="476"/>
              <w:jc w:val="center"/>
            </w:pPr>
            <w:r>
              <w:t>3,4902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76820" w14:textId="77777777" w:rsidR="006D4498" w:rsidRDefault="00FD7374">
            <w:pPr>
              <w:pStyle w:val="TableParagraph"/>
              <w:spacing w:before="124"/>
              <w:ind w:right="435"/>
              <w:jc w:val="right"/>
            </w:pPr>
            <w:r>
              <w:t>0,78116</w:t>
            </w:r>
          </w:p>
        </w:tc>
      </w:tr>
      <w:tr w:rsidR="006D4498" w14:paraId="7DF1A677" w14:textId="77777777">
        <w:trPr>
          <w:trHeight w:val="620"/>
        </w:trPr>
        <w:tc>
          <w:tcPr>
            <w:tcW w:w="600" w:type="dxa"/>
            <w:vMerge w:val="restart"/>
          </w:tcPr>
          <w:p w14:paraId="4AFBA67F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32F41E2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6FF5C96" w14:textId="77777777" w:rsidR="006D4498" w:rsidRDefault="00FD7374">
            <w:pPr>
              <w:pStyle w:val="TableParagraph"/>
              <w:spacing w:before="208"/>
              <w:ind w:left="146"/>
            </w:pPr>
            <w:r>
              <w:t>RE</w:t>
            </w:r>
          </w:p>
        </w:tc>
        <w:tc>
          <w:tcPr>
            <w:tcW w:w="2801" w:type="dxa"/>
            <w:tcBorders>
              <w:top w:val="single" w:sz="8" w:space="0" w:color="000000"/>
              <w:bottom w:val="single" w:sz="8" w:space="0" w:color="000000"/>
            </w:tcBorders>
          </w:tcPr>
          <w:p w14:paraId="7D8FA607" w14:textId="77777777" w:rsidR="006D4498" w:rsidRDefault="00FD7374">
            <w:pPr>
              <w:pStyle w:val="TableParagraph"/>
              <w:spacing w:before="122"/>
              <w:ind w:left="603" w:right="593"/>
              <w:jc w:val="center"/>
            </w:pPr>
            <w:r>
              <w:t>4-6</w:t>
            </w:r>
            <w:r>
              <w:rPr>
                <w:spacing w:val="-1"/>
              </w:rPr>
              <w:t xml:space="preserve"> </w:t>
            </w:r>
            <w:r>
              <w:t>saat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15BF3" w14:textId="77777777" w:rsidR="006D4498" w:rsidRDefault="00FD7374">
            <w:pPr>
              <w:pStyle w:val="TableParagraph"/>
              <w:spacing w:before="122"/>
              <w:ind w:left="642" w:right="632"/>
              <w:jc w:val="center"/>
            </w:pPr>
            <w:r>
              <w:t>33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12111" w14:textId="77777777" w:rsidR="006D4498" w:rsidRDefault="00FD7374">
            <w:pPr>
              <w:pStyle w:val="TableParagraph"/>
              <w:spacing w:before="122"/>
              <w:ind w:left="490" w:right="476"/>
              <w:jc w:val="center"/>
            </w:pPr>
            <w:r>
              <w:t>3,2371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E4DF7" w14:textId="77777777" w:rsidR="006D4498" w:rsidRDefault="00FD7374">
            <w:pPr>
              <w:pStyle w:val="TableParagraph"/>
              <w:spacing w:before="122"/>
              <w:ind w:right="435"/>
              <w:jc w:val="right"/>
            </w:pPr>
            <w:r>
              <w:t>0,94433</w:t>
            </w:r>
          </w:p>
        </w:tc>
      </w:tr>
      <w:tr w:rsidR="006D4498" w14:paraId="77DACCFC" w14:textId="77777777">
        <w:trPr>
          <w:trHeight w:val="618"/>
        </w:trPr>
        <w:tc>
          <w:tcPr>
            <w:tcW w:w="600" w:type="dxa"/>
            <w:vMerge/>
            <w:tcBorders>
              <w:top w:val="nil"/>
            </w:tcBorders>
          </w:tcPr>
          <w:p w14:paraId="3A8C1ABE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  <w:tcBorders>
              <w:top w:val="single" w:sz="8" w:space="0" w:color="000000"/>
              <w:bottom w:val="single" w:sz="8" w:space="0" w:color="000000"/>
            </w:tcBorders>
          </w:tcPr>
          <w:p w14:paraId="2BEABA13" w14:textId="77777777" w:rsidR="006D4498" w:rsidRDefault="00FD7374">
            <w:pPr>
              <w:pStyle w:val="TableParagraph"/>
              <w:spacing w:before="119"/>
              <w:ind w:left="603" w:right="593"/>
              <w:jc w:val="center"/>
            </w:pPr>
            <w:r>
              <w:t>7-9</w:t>
            </w:r>
            <w:r>
              <w:rPr>
                <w:spacing w:val="-1"/>
              </w:rPr>
              <w:t xml:space="preserve"> </w:t>
            </w:r>
            <w:r>
              <w:t>saat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13694" w14:textId="77777777" w:rsidR="006D4498" w:rsidRDefault="00FD7374">
            <w:pPr>
              <w:pStyle w:val="TableParagraph"/>
              <w:spacing w:before="119"/>
              <w:ind w:left="642" w:right="632"/>
              <w:jc w:val="center"/>
            </w:pPr>
            <w:r>
              <w:t>29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7B723" w14:textId="77777777" w:rsidR="006D4498" w:rsidRDefault="00FD7374">
            <w:pPr>
              <w:pStyle w:val="TableParagraph"/>
              <w:spacing w:before="119"/>
              <w:ind w:left="490" w:right="476"/>
              <w:jc w:val="center"/>
            </w:pPr>
            <w:r>
              <w:t>3,4077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99EB7" w14:textId="77777777" w:rsidR="006D4498" w:rsidRDefault="00FD7374">
            <w:pPr>
              <w:pStyle w:val="TableParagraph"/>
              <w:spacing w:before="119"/>
              <w:ind w:right="435"/>
              <w:jc w:val="right"/>
            </w:pPr>
            <w:r>
              <w:t>0,73183</w:t>
            </w:r>
          </w:p>
        </w:tc>
      </w:tr>
      <w:tr w:rsidR="006D4498" w14:paraId="176379E0" w14:textId="77777777">
        <w:trPr>
          <w:trHeight w:val="620"/>
        </w:trPr>
        <w:tc>
          <w:tcPr>
            <w:tcW w:w="600" w:type="dxa"/>
            <w:vMerge/>
            <w:tcBorders>
              <w:top w:val="nil"/>
            </w:tcBorders>
          </w:tcPr>
          <w:p w14:paraId="1FF6DF14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  <w:tcBorders>
              <w:top w:val="single" w:sz="8" w:space="0" w:color="000000"/>
              <w:bottom w:val="single" w:sz="8" w:space="0" w:color="000000"/>
            </w:tcBorders>
          </w:tcPr>
          <w:p w14:paraId="5CD8BBBC" w14:textId="77777777" w:rsidR="006D4498" w:rsidRDefault="00FD7374">
            <w:pPr>
              <w:pStyle w:val="TableParagraph"/>
              <w:spacing w:before="122"/>
              <w:ind w:left="605" w:right="593"/>
              <w:jc w:val="center"/>
            </w:pPr>
            <w:r>
              <w:t>10 saat ve</w:t>
            </w:r>
            <w:r>
              <w:rPr>
                <w:spacing w:val="-2"/>
              </w:rPr>
              <w:t xml:space="preserve"> </w:t>
            </w:r>
            <w:r>
              <w:t>üzeri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7015A" w14:textId="77777777" w:rsidR="006D4498" w:rsidRDefault="00FD7374">
            <w:pPr>
              <w:pStyle w:val="TableParagraph"/>
              <w:spacing w:before="122"/>
              <w:ind w:left="642" w:right="632"/>
              <w:jc w:val="center"/>
            </w:pPr>
            <w:r>
              <w:t>20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B9C4E" w14:textId="77777777" w:rsidR="006D4498" w:rsidRDefault="00FD7374">
            <w:pPr>
              <w:pStyle w:val="TableParagraph"/>
              <w:spacing w:before="122"/>
              <w:ind w:left="490" w:right="476"/>
              <w:jc w:val="center"/>
            </w:pPr>
            <w:r>
              <w:t>2,6176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4889" w14:textId="77777777" w:rsidR="006D4498" w:rsidRDefault="00FD7374">
            <w:pPr>
              <w:pStyle w:val="TableParagraph"/>
              <w:spacing w:before="122"/>
              <w:ind w:right="435"/>
              <w:jc w:val="right"/>
            </w:pPr>
            <w:r>
              <w:t>0,99067</w:t>
            </w:r>
          </w:p>
        </w:tc>
      </w:tr>
      <w:tr w:rsidR="006D4498" w14:paraId="07ED6BFB" w14:textId="77777777">
        <w:trPr>
          <w:trHeight w:val="613"/>
        </w:trPr>
        <w:tc>
          <w:tcPr>
            <w:tcW w:w="600" w:type="dxa"/>
            <w:vMerge/>
            <w:tcBorders>
              <w:top w:val="nil"/>
            </w:tcBorders>
          </w:tcPr>
          <w:p w14:paraId="5E475280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  <w:tcBorders>
              <w:top w:val="single" w:sz="8" w:space="0" w:color="000000"/>
            </w:tcBorders>
          </w:tcPr>
          <w:p w14:paraId="7134E751" w14:textId="77777777" w:rsidR="006D4498" w:rsidRDefault="00FD7374">
            <w:pPr>
              <w:pStyle w:val="TableParagraph"/>
              <w:spacing w:before="119"/>
              <w:ind w:left="599" w:right="593"/>
              <w:jc w:val="center"/>
            </w:pPr>
            <w:r>
              <w:t>Toplam</w:t>
            </w:r>
          </w:p>
        </w:tc>
        <w:tc>
          <w:tcPr>
            <w:tcW w:w="16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B0112" w14:textId="77777777" w:rsidR="006D4498" w:rsidRDefault="00FD7374">
            <w:pPr>
              <w:pStyle w:val="TableParagraph"/>
              <w:spacing w:before="119"/>
              <w:ind w:left="642" w:right="634"/>
              <w:jc w:val="center"/>
            </w:pPr>
            <w:r>
              <w:t>100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4BFB7" w14:textId="77777777" w:rsidR="006D4498" w:rsidRDefault="00FD7374">
            <w:pPr>
              <w:pStyle w:val="TableParagraph"/>
              <w:spacing w:before="119"/>
              <w:ind w:left="490" w:right="476"/>
              <w:jc w:val="center"/>
            </w:pPr>
            <w:r>
              <w:t>3,2082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BC7D0" w14:textId="77777777" w:rsidR="006D4498" w:rsidRDefault="00FD7374">
            <w:pPr>
              <w:pStyle w:val="TableParagraph"/>
              <w:spacing w:before="119"/>
              <w:ind w:right="435"/>
              <w:jc w:val="right"/>
            </w:pPr>
            <w:r>
              <w:t>0,91088</w:t>
            </w:r>
          </w:p>
        </w:tc>
      </w:tr>
    </w:tbl>
    <w:p w14:paraId="3A542180" w14:textId="77777777" w:rsidR="006D4498" w:rsidRDefault="006D4498">
      <w:pPr>
        <w:pStyle w:val="GvdeMetni"/>
        <w:rPr>
          <w:b/>
          <w:sz w:val="24"/>
        </w:rPr>
      </w:pPr>
    </w:p>
    <w:p w14:paraId="4895F082" w14:textId="77777777" w:rsidR="006D4498" w:rsidRDefault="006D4498">
      <w:pPr>
        <w:pStyle w:val="GvdeMetni"/>
        <w:spacing w:before="6"/>
        <w:rPr>
          <w:b/>
          <w:sz w:val="30"/>
        </w:rPr>
      </w:pPr>
    </w:p>
    <w:p w14:paraId="3B38903B" w14:textId="77777777" w:rsidR="006D4498" w:rsidRDefault="00FD7374">
      <w:pPr>
        <w:spacing w:line="360" w:lineRule="auto"/>
        <w:ind w:left="258" w:right="751"/>
        <w:rPr>
          <w:b/>
        </w:rPr>
      </w:pPr>
      <w:r>
        <w:rPr>
          <w:b/>
        </w:rPr>
        <w:t>Tablo 9. Boş Zaman Süresine Göre Rekreasyonel Faaliyetlere Katılım Zorluğu Düzeylerine</w:t>
      </w:r>
      <w:r>
        <w:rPr>
          <w:b/>
          <w:spacing w:val="-52"/>
        </w:rPr>
        <w:t xml:space="preserve"> </w:t>
      </w:r>
      <w:r>
        <w:rPr>
          <w:b/>
        </w:rPr>
        <w:t>İlişkin</w:t>
      </w:r>
      <w:r>
        <w:rPr>
          <w:b/>
          <w:spacing w:val="-4"/>
        </w:rPr>
        <w:t xml:space="preserve"> </w:t>
      </w:r>
      <w:r>
        <w:rPr>
          <w:b/>
        </w:rPr>
        <w:t>Varyans</w:t>
      </w:r>
      <w:r>
        <w:rPr>
          <w:b/>
          <w:spacing w:val="-2"/>
        </w:rPr>
        <w:t xml:space="preserve"> </w:t>
      </w:r>
      <w:r>
        <w:rPr>
          <w:b/>
        </w:rPr>
        <w:t>Homojenlik Testi</w:t>
      </w:r>
      <w:r>
        <w:rPr>
          <w:b/>
          <w:spacing w:val="1"/>
        </w:rPr>
        <w:t xml:space="preserve"> </w:t>
      </w:r>
      <w:r>
        <w:rPr>
          <w:b/>
        </w:rPr>
        <w:t>Sonuçları</w:t>
      </w:r>
    </w:p>
    <w:p w14:paraId="0401FB95" w14:textId="77777777" w:rsidR="006D4498" w:rsidRDefault="006D4498">
      <w:pPr>
        <w:pStyle w:val="GvdeMetni"/>
        <w:spacing w:before="3" w:after="1"/>
        <w:rPr>
          <w:b/>
          <w:sz w:val="10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702"/>
        <w:gridCol w:w="1699"/>
        <w:gridCol w:w="1699"/>
        <w:gridCol w:w="1702"/>
      </w:tblGrid>
      <w:tr w:rsidR="006D4498" w14:paraId="471BCFB9" w14:textId="77777777">
        <w:trPr>
          <w:trHeight w:val="998"/>
        </w:trPr>
        <w:tc>
          <w:tcPr>
            <w:tcW w:w="1699" w:type="dxa"/>
          </w:tcPr>
          <w:p w14:paraId="5B1D35EE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AAACB26" w14:textId="77777777" w:rsidR="006D4498" w:rsidRDefault="00FD7374">
            <w:pPr>
              <w:pStyle w:val="TableParagraph"/>
              <w:spacing w:before="120" w:line="360" w:lineRule="auto"/>
              <w:ind w:left="463" w:right="438" w:firstLine="24"/>
            </w:pPr>
            <w:r>
              <w:t>Levene</w:t>
            </w:r>
            <w:r>
              <w:rPr>
                <w:spacing w:val="-59"/>
              </w:rPr>
              <w:t xml:space="preserve"> </w:t>
            </w:r>
            <w:r>
              <w:t>Statistic</w:t>
            </w:r>
          </w:p>
        </w:tc>
        <w:tc>
          <w:tcPr>
            <w:tcW w:w="1699" w:type="dxa"/>
          </w:tcPr>
          <w:p w14:paraId="5540228E" w14:textId="77777777" w:rsidR="006D4498" w:rsidRDefault="006D4498">
            <w:pPr>
              <w:pStyle w:val="TableParagraph"/>
              <w:spacing w:before="10"/>
              <w:rPr>
                <w:rFonts w:ascii="Times New Roman"/>
                <w:b/>
                <w:sz w:val="26"/>
              </w:rPr>
            </w:pPr>
          </w:p>
          <w:p w14:paraId="187A92CE" w14:textId="77777777" w:rsidR="006D4498" w:rsidRDefault="00FD7374">
            <w:pPr>
              <w:pStyle w:val="TableParagraph"/>
              <w:ind w:left="674" w:right="669"/>
              <w:jc w:val="center"/>
            </w:pPr>
            <w:r>
              <w:t>df1</w:t>
            </w:r>
          </w:p>
        </w:tc>
        <w:tc>
          <w:tcPr>
            <w:tcW w:w="1699" w:type="dxa"/>
          </w:tcPr>
          <w:p w14:paraId="315EADEC" w14:textId="77777777" w:rsidR="006D4498" w:rsidRDefault="006D4498">
            <w:pPr>
              <w:pStyle w:val="TableParagraph"/>
              <w:spacing w:before="10"/>
              <w:rPr>
                <w:rFonts w:ascii="Times New Roman"/>
                <w:b/>
                <w:sz w:val="26"/>
              </w:rPr>
            </w:pPr>
          </w:p>
          <w:p w14:paraId="1842FC58" w14:textId="77777777" w:rsidR="006D4498" w:rsidRDefault="00FD7374">
            <w:pPr>
              <w:pStyle w:val="TableParagraph"/>
              <w:ind w:left="696"/>
            </w:pPr>
            <w:r>
              <w:t>df2</w:t>
            </w:r>
          </w:p>
        </w:tc>
        <w:tc>
          <w:tcPr>
            <w:tcW w:w="1702" w:type="dxa"/>
          </w:tcPr>
          <w:p w14:paraId="5CD78BFE" w14:textId="77777777" w:rsidR="006D4498" w:rsidRDefault="006D4498">
            <w:pPr>
              <w:pStyle w:val="TableParagraph"/>
              <w:spacing w:before="10"/>
              <w:rPr>
                <w:rFonts w:ascii="Times New Roman"/>
                <w:b/>
                <w:sz w:val="26"/>
              </w:rPr>
            </w:pPr>
          </w:p>
          <w:p w14:paraId="542268D0" w14:textId="77777777" w:rsidR="006D4498" w:rsidRDefault="00FD7374">
            <w:pPr>
              <w:pStyle w:val="TableParagraph"/>
              <w:ind w:left="614" w:right="605"/>
              <w:jc w:val="center"/>
            </w:pPr>
            <w:r>
              <w:t>Sig.</w:t>
            </w:r>
          </w:p>
        </w:tc>
      </w:tr>
      <w:tr w:rsidR="006D4498" w14:paraId="512F9C29" w14:textId="77777777">
        <w:trPr>
          <w:trHeight w:val="1000"/>
        </w:trPr>
        <w:tc>
          <w:tcPr>
            <w:tcW w:w="1699" w:type="dxa"/>
          </w:tcPr>
          <w:p w14:paraId="10FCD615" w14:textId="77777777" w:rsidR="006D4498" w:rsidRDefault="00FD7374">
            <w:pPr>
              <w:pStyle w:val="TableParagraph"/>
              <w:spacing w:before="120" w:line="360" w:lineRule="auto"/>
              <w:ind w:left="107" w:right="547"/>
            </w:pPr>
            <w:r>
              <w:t>Ortalamay</w:t>
            </w:r>
            <w:r>
              <w:rPr>
                <w:spacing w:val="-59"/>
              </w:rPr>
              <w:t xml:space="preserve"> </w:t>
            </w:r>
            <w:r>
              <w:t>Dayalı</w:t>
            </w:r>
          </w:p>
        </w:tc>
        <w:tc>
          <w:tcPr>
            <w:tcW w:w="1702" w:type="dxa"/>
          </w:tcPr>
          <w:p w14:paraId="4EADB05B" w14:textId="77777777" w:rsidR="006D4498" w:rsidRDefault="006D4498">
            <w:pPr>
              <w:pStyle w:val="TableParagraph"/>
              <w:spacing w:before="10"/>
              <w:rPr>
                <w:rFonts w:ascii="Times New Roman"/>
                <w:b/>
                <w:sz w:val="26"/>
              </w:rPr>
            </w:pPr>
          </w:p>
          <w:p w14:paraId="78536CE5" w14:textId="77777777" w:rsidR="006D4498" w:rsidRDefault="00FD7374">
            <w:pPr>
              <w:pStyle w:val="TableParagraph"/>
              <w:ind w:left="1042"/>
            </w:pPr>
            <w:r>
              <w:t>1,837</w:t>
            </w:r>
          </w:p>
        </w:tc>
        <w:tc>
          <w:tcPr>
            <w:tcW w:w="1699" w:type="dxa"/>
          </w:tcPr>
          <w:p w14:paraId="3385853A" w14:textId="77777777" w:rsidR="006D4498" w:rsidRDefault="006D4498">
            <w:pPr>
              <w:pStyle w:val="TableParagraph"/>
              <w:spacing w:before="10"/>
              <w:rPr>
                <w:rFonts w:ascii="Times New Roman"/>
                <w:b/>
                <w:sz w:val="26"/>
              </w:rPr>
            </w:pPr>
          </w:p>
          <w:p w14:paraId="2454DB9D" w14:textId="77777777" w:rsidR="006D4498" w:rsidRDefault="00FD7374">
            <w:pPr>
              <w:pStyle w:val="TableParagraph"/>
              <w:ind w:left="3"/>
              <w:jc w:val="center"/>
            </w:pPr>
            <w:r>
              <w:t>3</w:t>
            </w:r>
          </w:p>
        </w:tc>
        <w:tc>
          <w:tcPr>
            <w:tcW w:w="1699" w:type="dxa"/>
          </w:tcPr>
          <w:p w14:paraId="6679CBD5" w14:textId="77777777" w:rsidR="006D4498" w:rsidRDefault="006D4498">
            <w:pPr>
              <w:pStyle w:val="TableParagraph"/>
              <w:spacing w:before="10"/>
              <w:rPr>
                <w:rFonts w:ascii="Times New Roman"/>
                <w:b/>
                <w:sz w:val="26"/>
              </w:rPr>
            </w:pPr>
          </w:p>
          <w:p w14:paraId="698D9440" w14:textId="77777777" w:rsidR="006D4498" w:rsidRDefault="00FD7374">
            <w:pPr>
              <w:pStyle w:val="TableParagraph"/>
              <w:ind w:left="727"/>
            </w:pPr>
            <w:r>
              <w:t>96</w:t>
            </w:r>
          </w:p>
        </w:tc>
        <w:tc>
          <w:tcPr>
            <w:tcW w:w="1702" w:type="dxa"/>
          </w:tcPr>
          <w:p w14:paraId="777D4E56" w14:textId="77777777" w:rsidR="006D4498" w:rsidRDefault="006D4498">
            <w:pPr>
              <w:pStyle w:val="TableParagraph"/>
              <w:spacing w:before="10"/>
              <w:rPr>
                <w:rFonts w:ascii="Times New Roman"/>
                <w:b/>
                <w:sz w:val="26"/>
              </w:rPr>
            </w:pPr>
          </w:p>
          <w:p w14:paraId="1D333972" w14:textId="77777777" w:rsidR="006D4498" w:rsidRDefault="00FD7374">
            <w:pPr>
              <w:pStyle w:val="TableParagraph"/>
              <w:ind w:left="617" w:right="605"/>
              <w:jc w:val="center"/>
            </w:pPr>
            <w:r>
              <w:t>,146</w:t>
            </w:r>
          </w:p>
        </w:tc>
      </w:tr>
    </w:tbl>
    <w:p w14:paraId="2A86B141" w14:textId="77777777" w:rsidR="006D4498" w:rsidRDefault="006D4498">
      <w:pPr>
        <w:pStyle w:val="GvdeMetni"/>
        <w:rPr>
          <w:b/>
          <w:sz w:val="24"/>
        </w:rPr>
      </w:pPr>
    </w:p>
    <w:p w14:paraId="0C4AD4B9" w14:textId="77777777" w:rsidR="006D4498" w:rsidRDefault="006D4498">
      <w:pPr>
        <w:pStyle w:val="GvdeMetni"/>
        <w:spacing w:before="10"/>
        <w:rPr>
          <w:b/>
          <w:sz w:val="29"/>
        </w:rPr>
      </w:pPr>
    </w:p>
    <w:p w14:paraId="2DCF62F9" w14:textId="77777777" w:rsidR="006D4498" w:rsidRDefault="00FD7374">
      <w:pPr>
        <w:pStyle w:val="Balk3"/>
        <w:spacing w:line="360" w:lineRule="auto"/>
        <w:ind w:right="267"/>
      </w:pPr>
      <w:r>
        <w:t>Tablo 10. Rekreasyonel Faaliyetlere Katılım ZorluğuDüzeyleri Puanlarının Boş Zaman Süresine</w:t>
      </w:r>
      <w:r>
        <w:rPr>
          <w:spacing w:val="-52"/>
        </w:rPr>
        <w:t xml:space="preserve"> </w:t>
      </w:r>
      <w:r>
        <w:t>Göre</w:t>
      </w:r>
      <w:r>
        <w:rPr>
          <w:spacing w:val="-5"/>
        </w:rPr>
        <w:t xml:space="preserve"> </w:t>
      </w:r>
      <w:r>
        <w:t>Hangi</w:t>
      </w:r>
      <w:r>
        <w:rPr>
          <w:spacing w:val="-4"/>
        </w:rPr>
        <w:t xml:space="preserve"> </w:t>
      </w:r>
      <w:r>
        <w:t>Gruplar</w:t>
      </w:r>
      <w:r>
        <w:rPr>
          <w:spacing w:val="-2"/>
        </w:rPr>
        <w:t xml:space="preserve"> </w:t>
      </w:r>
      <w:r>
        <w:t>Arasında</w:t>
      </w:r>
      <w:r>
        <w:rPr>
          <w:spacing w:val="-2"/>
        </w:rPr>
        <w:t xml:space="preserve"> </w:t>
      </w:r>
      <w:r>
        <w:t>Farklılaştığını</w:t>
      </w:r>
      <w:r>
        <w:rPr>
          <w:spacing w:val="-2"/>
        </w:rPr>
        <w:t xml:space="preserve"> </w:t>
      </w:r>
      <w:r>
        <w:t>Belirlemek</w:t>
      </w:r>
      <w:r>
        <w:rPr>
          <w:spacing w:val="-2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Yapılan</w:t>
      </w:r>
      <w:r>
        <w:rPr>
          <w:spacing w:val="-3"/>
        </w:rPr>
        <w:t xml:space="preserve"> </w:t>
      </w:r>
      <w:r>
        <w:t>Tukey</w:t>
      </w:r>
      <w:r>
        <w:rPr>
          <w:spacing w:val="-2"/>
        </w:rPr>
        <w:t xml:space="preserve"> </w:t>
      </w:r>
      <w:r>
        <w:t>Testi</w:t>
      </w:r>
      <w:r>
        <w:rPr>
          <w:spacing w:val="-1"/>
        </w:rPr>
        <w:t xml:space="preserve"> </w:t>
      </w:r>
      <w:r>
        <w:t>Sonuçları</w:t>
      </w:r>
    </w:p>
    <w:p w14:paraId="0814B2EB" w14:textId="77777777" w:rsidR="006D4498" w:rsidRDefault="006D4498">
      <w:pPr>
        <w:pStyle w:val="GvdeMetni"/>
        <w:spacing w:before="4"/>
        <w:rPr>
          <w:b/>
          <w:sz w:val="10"/>
        </w:rPr>
      </w:pPr>
    </w:p>
    <w:tbl>
      <w:tblPr>
        <w:tblStyle w:val="TableNormal"/>
        <w:tblW w:w="0" w:type="auto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1177"/>
        <w:gridCol w:w="1054"/>
        <w:gridCol w:w="1219"/>
        <w:gridCol w:w="1128"/>
        <w:gridCol w:w="1135"/>
        <w:gridCol w:w="1121"/>
        <w:gridCol w:w="1128"/>
      </w:tblGrid>
      <w:tr w:rsidR="006D4498" w14:paraId="6253282A" w14:textId="77777777">
        <w:trPr>
          <w:trHeight w:val="995"/>
        </w:trPr>
        <w:tc>
          <w:tcPr>
            <w:tcW w:w="1079" w:type="dxa"/>
            <w:vMerge w:val="restart"/>
            <w:tcBorders>
              <w:right w:val="nil"/>
            </w:tcBorders>
          </w:tcPr>
          <w:p w14:paraId="1D20874A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</w:tcPr>
          <w:p w14:paraId="03F2D1EA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156BC20C" w14:textId="77777777" w:rsidR="006D4498" w:rsidRDefault="00FD7374">
            <w:pPr>
              <w:pStyle w:val="TableParagraph"/>
              <w:spacing w:before="170" w:line="360" w:lineRule="auto"/>
              <w:ind w:left="296" w:right="216" w:firstLine="19"/>
              <w:jc w:val="both"/>
            </w:pPr>
            <w:r>
              <w:rPr>
                <w:w w:val="85"/>
              </w:rPr>
              <w:t>(I) boş</w:t>
            </w:r>
            <w:r>
              <w:rPr>
                <w:spacing w:val="-49"/>
                <w:w w:val="85"/>
              </w:rPr>
              <w:t xml:space="preserve"> </w:t>
            </w:r>
            <w:r>
              <w:t>zaman</w:t>
            </w:r>
            <w:r>
              <w:rPr>
                <w:spacing w:val="-59"/>
              </w:rPr>
              <w:t xml:space="preserve"> </w:t>
            </w:r>
            <w:r>
              <w:t>süre</w:t>
            </w:r>
          </w:p>
        </w:tc>
        <w:tc>
          <w:tcPr>
            <w:tcW w:w="1054" w:type="dxa"/>
            <w:vMerge w:val="restart"/>
            <w:tcBorders>
              <w:left w:val="nil"/>
            </w:tcBorders>
          </w:tcPr>
          <w:p w14:paraId="61FFF723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3B8DD12" w14:textId="77777777" w:rsidR="006D4498" w:rsidRDefault="00FD7374">
            <w:pPr>
              <w:pStyle w:val="TableParagraph"/>
              <w:spacing w:before="170" w:line="360" w:lineRule="auto"/>
              <w:ind w:left="209" w:right="160" w:hanging="8"/>
              <w:jc w:val="both"/>
            </w:pPr>
            <w:r>
              <w:rPr>
                <w:w w:val="85"/>
              </w:rPr>
              <w:t>(J) boş</w:t>
            </w:r>
            <w:r>
              <w:rPr>
                <w:spacing w:val="-49"/>
                <w:w w:val="85"/>
              </w:rPr>
              <w:t xml:space="preserve"> </w:t>
            </w:r>
            <w:r>
              <w:t>zaman</w:t>
            </w:r>
            <w:r>
              <w:rPr>
                <w:spacing w:val="-59"/>
              </w:rPr>
              <w:t xml:space="preserve"> </w:t>
            </w:r>
            <w:r>
              <w:t>süre</w:t>
            </w:r>
          </w:p>
        </w:tc>
        <w:tc>
          <w:tcPr>
            <w:tcW w:w="1219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5605CFD5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803057B" w14:textId="77777777" w:rsidR="006D4498" w:rsidRDefault="00FD7374">
            <w:pPr>
              <w:pStyle w:val="TableParagraph"/>
              <w:spacing w:before="170" w:line="360" w:lineRule="auto"/>
              <w:ind w:left="105" w:right="81" w:hanging="3"/>
              <w:jc w:val="center"/>
            </w:pPr>
            <w:r>
              <w:t>Mean</w:t>
            </w:r>
            <w:r>
              <w:rPr>
                <w:spacing w:val="1"/>
              </w:rPr>
              <w:t xml:space="preserve"> </w:t>
            </w:r>
            <w:r>
              <w:t>Difference</w:t>
            </w:r>
            <w:r>
              <w:rPr>
                <w:spacing w:val="-59"/>
              </w:rPr>
              <w:t xml:space="preserve"> </w:t>
            </w:r>
            <w:r>
              <w:t>(I-J)</w:t>
            </w:r>
          </w:p>
        </w:tc>
        <w:tc>
          <w:tcPr>
            <w:tcW w:w="112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6171F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9E1FF7E" w14:textId="77777777" w:rsidR="006D4498" w:rsidRDefault="006D4498">
            <w:pPr>
              <w:pStyle w:val="TableParagraph"/>
              <w:spacing w:before="3"/>
              <w:rPr>
                <w:rFonts w:ascii="Times New Roman"/>
                <w:b/>
                <w:sz w:val="31"/>
              </w:rPr>
            </w:pPr>
          </w:p>
          <w:p w14:paraId="3E134896" w14:textId="77777777" w:rsidR="006D4498" w:rsidRDefault="00FD7374">
            <w:pPr>
              <w:pStyle w:val="TableParagraph"/>
              <w:spacing w:line="360" w:lineRule="auto"/>
              <w:ind w:left="321" w:right="278" w:firstLine="48"/>
            </w:pPr>
            <w:r>
              <w:t>Std.</w:t>
            </w:r>
            <w:r>
              <w:rPr>
                <w:spacing w:val="-59"/>
              </w:rPr>
              <w:t xml:space="preserve"> </w:t>
            </w:r>
            <w:r>
              <w:t>Error</w:t>
            </w:r>
          </w:p>
        </w:tc>
        <w:tc>
          <w:tcPr>
            <w:tcW w:w="1135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04D464BC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3292349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3C3BA10E" w14:textId="77777777" w:rsidR="006D4498" w:rsidRDefault="006D4498">
            <w:pPr>
              <w:pStyle w:val="TableParagraph"/>
              <w:spacing w:before="9"/>
              <w:rPr>
                <w:rFonts w:ascii="Times New Roman"/>
                <w:b/>
                <w:sz w:val="23"/>
              </w:rPr>
            </w:pPr>
          </w:p>
          <w:p w14:paraId="569E6163" w14:textId="77777777" w:rsidR="006D4498" w:rsidRDefault="00FD7374">
            <w:pPr>
              <w:pStyle w:val="TableParagraph"/>
              <w:ind w:left="377"/>
            </w:pPr>
            <w:r>
              <w:t>Sig.</w:t>
            </w:r>
          </w:p>
        </w:tc>
        <w:tc>
          <w:tcPr>
            <w:tcW w:w="2249" w:type="dxa"/>
            <w:gridSpan w:val="2"/>
            <w:tcBorders>
              <w:bottom w:val="single" w:sz="8" w:space="0" w:color="000000"/>
            </w:tcBorders>
          </w:tcPr>
          <w:p w14:paraId="150B01DD" w14:textId="77777777" w:rsidR="006D4498" w:rsidRDefault="00FD7374">
            <w:pPr>
              <w:pStyle w:val="TableParagraph"/>
              <w:spacing w:before="122" w:line="360" w:lineRule="auto"/>
              <w:ind w:left="759" w:right="272" w:hanging="447"/>
            </w:pPr>
            <w:r>
              <w:t>95% Confidence</w:t>
            </w:r>
            <w:r>
              <w:rPr>
                <w:spacing w:val="-59"/>
              </w:rPr>
              <w:t xml:space="preserve"> </w:t>
            </w:r>
            <w:r>
              <w:t>Interval</w:t>
            </w:r>
          </w:p>
        </w:tc>
      </w:tr>
      <w:tr w:rsidR="006D4498" w14:paraId="4092A80E" w14:textId="77777777">
        <w:trPr>
          <w:trHeight w:val="1002"/>
        </w:trPr>
        <w:tc>
          <w:tcPr>
            <w:tcW w:w="1079" w:type="dxa"/>
            <w:vMerge/>
            <w:tcBorders>
              <w:top w:val="nil"/>
              <w:right w:val="nil"/>
            </w:tcBorders>
          </w:tcPr>
          <w:p w14:paraId="2B38CBE5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</w:tcPr>
          <w:p w14:paraId="3CF2D49A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  <w:left w:val="nil"/>
            </w:tcBorders>
          </w:tcPr>
          <w:p w14:paraId="4AD2EB91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8A3E86E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873C3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C1DFBB2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tcBorders>
              <w:top w:val="single" w:sz="8" w:space="0" w:color="000000"/>
              <w:right w:val="single" w:sz="8" w:space="0" w:color="000000"/>
            </w:tcBorders>
          </w:tcPr>
          <w:p w14:paraId="654DBF2B" w14:textId="77777777" w:rsidR="006D4498" w:rsidRDefault="00FD7374">
            <w:pPr>
              <w:pStyle w:val="TableParagraph"/>
              <w:spacing w:before="124" w:line="360" w:lineRule="auto"/>
              <w:ind w:left="235" w:right="204" w:firstLine="19"/>
            </w:pPr>
            <w:r>
              <w:t>Lower</w:t>
            </w:r>
            <w:r>
              <w:rPr>
                <w:spacing w:val="-59"/>
              </w:rPr>
              <w:t xml:space="preserve"> </w:t>
            </w:r>
            <w:r>
              <w:t>Bound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</w:tcBorders>
          </w:tcPr>
          <w:p w14:paraId="72ABB6D9" w14:textId="77777777" w:rsidR="006D4498" w:rsidRDefault="00FD7374">
            <w:pPr>
              <w:pStyle w:val="TableParagraph"/>
              <w:spacing w:before="124" w:line="360" w:lineRule="auto"/>
              <w:ind w:left="250" w:right="196" w:firstLine="19"/>
            </w:pPr>
            <w:r>
              <w:t>Upper</w:t>
            </w:r>
            <w:r>
              <w:rPr>
                <w:spacing w:val="-59"/>
              </w:rPr>
              <w:t xml:space="preserve"> </w:t>
            </w:r>
            <w:r>
              <w:t>Bound</w:t>
            </w:r>
          </w:p>
        </w:tc>
      </w:tr>
      <w:tr w:rsidR="006D4498" w14:paraId="497890FE" w14:textId="77777777">
        <w:trPr>
          <w:trHeight w:val="620"/>
        </w:trPr>
        <w:tc>
          <w:tcPr>
            <w:tcW w:w="1079" w:type="dxa"/>
            <w:vMerge w:val="restart"/>
            <w:tcBorders>
              <w:bottom w:val="single" w:sz="8" w:space="0" w:color="000000"/>
              <w:right w:val="nil"/>
            </w:tcBorders>
          </w:tcPr>
          <w:p w14:paraId="5545F96D" w14:textId="77777777" w:rsidR="006D4498" w:rsidRDefault="006D4498">
            <w:pPr>
              <w:pStyle w:val="TableParagraph"/>
              <w:spacing w:before="9"/>
              <w:rPr>
                <w:rFonts w:ascii="Times New Roman"/>
                <w:b/>
                <w:sz w:val="21"/>
              </w:rPr>
            </w:pPr>
          </w:p>
          <w:p w14:paraId="787EAA5A" w14:textId="77777777" w:rsidR="006D4498" w:rsidRDefault="00FD7374">
            <w:pPr>
              <w:pStyle w:val="TableParagraph"/>
              <w:spacing w:before="1" w:line="360" w:lineRule="auto"/>
              <w:ind w:left="330" w:right="182" w:hanging="68"/>
            </w:pPr>
            <w:r>
              <w:t>Tukey</w:t>
            </w:r>
            <w:r>
              <w:rPr>
                <w:spacing w:val="-59"/>
              </w:rPr>
              <w:t xml:space="preserve"> </w:t>
            </w:r>
            <w:r>
              <w:t>HSD</w:t>
            </w:r>
          </w:p>
        </w:tc>
        <w:tc>
          <w:tcPr>
            <w:tcW w:w="1177" w:type="dxa"/>
            <w:vMerge w:val="restart"/>
            <w:tcBorders>
              <w:left w:val="nil"/>
              <w:bottom w:val="single" w:sz="8" w:space="0" w:color="000000"/>
              <w:right w:val="nil"/>
            </w:tcBorders>
          </w:tcPr>
          <w:p w14:paraId="2E5A4425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57F5063F" w14:textId="77777777" w:rsidR="006D4498" w:rsidRDefault="00FD7374">
            <w:pPr>
              <w:pStyle w:val="TableParagraph"/>
              <w:spacing w:before="165"/>
              <w:ind w:left="228"/>
            </w:pPr>
            <w:r>
              <w:t>1-3</w:t>
            </w:r>
            <w:r>
              <w:rPr>
                <w:spacing w:val="-1"/>
              </w:rPr>
              <w:t xml:space="preserve"> </w:t>
            </w:r>
            <w:r>
              <w:t>saat</w:t>
            </w:r>
          </w:p>
        </w:tc>
        <w:tc>
          <w:tcPr>
            <w:tcW w:w="1054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6DFD91AD" w14:textId="77777777" w:rsidR="006D4498" w:rsidRDefault="00FD7374">
            <w:pPr>
              <w:pStyle w:val="TableParagraph"/>
              <w:spacing w:before="122"/>
              <w:ind w:right="104"/>
              <w:jc w:val="right"/>
            </w:pPr>
            <w:r>
              <w:t>4-6</w:t>
            </w:r>
            <w:r>
              <w:rPr>
                <w:spacing w:val="-1"/>
              </w:rPr>
              <w:t xml:space="preserve"> </w:t>
            </w:r>
            <w:r>
              <w:t>saat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A7E2D" w14:textId="77777777" w:rsidR="006D4498" w:rsidRDefault="00FD7374">
            <w:pPr>
              <w:pStyle w:val="TableParagraph"/>
              <w:spacing w:before="122"/>
              <w:ind w:left="155" w:right="131"/>
              <w:jc w:val="center"/>
            </w:pPr>
            <w:r>
              <w:t>0,25312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76693" w14:textId="77777777" w:rsidR="006D4498" w:rsidRDefault="00FD7374">
            <w:pPr>
              <w:pStyle w:val="TableParagraph"/>
              <w:spacing w:before="122"/>
              <w:ind w:left="148" w:right="124"/>
              <w:jc w:val="center"/>
            </w:pPr>
            <w:r>
              <w:t>0,25473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071AA1" w14:textId="77777777" w:rsidR="006D4498" w:rsidRDefault="00FD7374">
            <w:pPr>
              <w:pStyle w:val="TableParagraph"/>
              <w:spacing w:before="122"/>
              <w:ind w:left="290"/>
            </w:pPr>
            <w:r>
              <w:t>0,753</w:t>
            </w:r>
          </w:p>
        </w:tc>
        <w:tc>
          <w:tcPr>
            <w:tcW w:w="1121" w:type="dxa"/>
            <w:tcBorders>
              <w:bottom w:val="single" w:sz="8" w:space="0" w:color="000000"/>
              <w:right w:val="single" w:sz="8" w:space="0" w:color="000000"/>
            </w:tcBorders>
          </w:tcPr>
          <w:p w14:paraId="59954477" w14:textId="77777777" w:rsidR="006D4498" w:rsidRDefault="00FD7374">
            <w:pPr>
              <w:pStyle w:val="TableParagraph"/>
              <w:spacing w:before="122"/>
              <w:ind w:left="180"/>
            </w:pPr>
            <w:r>
              <w:t>-0,4129</w:t>
            </w:r>
          </w:p>
        </w:tc>
        <w:tc>
          <w:tcPr>
            <w:tcW w:w="1128" w:type="dxa"/>
            <w:tcBorders>
              <w:left w:val="single" w:sz="8" w:space="0" w:color="000000"/>
              <w:bottom w:val="single" w:sz="8" w:space="0" w:color="000000"/>
            </w:tcBorders>
          </w:tcPr>
          <w:p w14:paraId="4E7068FD" w14:textId="77777777" w:rsidR="006D4498" w:rsidRDefault="00FD7374">
            <w:pPr>
              <w:pStyle w:val="TableParagraph"/>
              <w:spacing w:before="122"/>
              <w:ind w:left="175" w:right="136"/>
              <w:jc w:val="center"/>
            </w:pPr>
            <w:r>
              <w:t>0,9191</w:t>
            </w:r>
          </w:p>
        </w:tc>
      </w:tr>
      <w:tr w:rsidR="006D4498" w14:paraId="6E94E498" w14:textId="77777777">
        <w:trPr>
          <w:trHeight w:val="620"/>
        </w:trPr>
        <w:tc>
          <w:tcPr>
            <w:tcW w:w="1079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315F4D5F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027FAF9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D3E48C" w14:textId="77777777" w:rsidR="006D4498" w:rsidRDefault="00FD7374">
            <w:pPr>
              <w:pStyle w:val="TableParagraph"/>
              <w:spacing w:before="119"/>
              <w:ind w:right="104"/>
              <w:jc w:val="right"/>
            </w:pPr>
            <w:r>
              <w:t>7-9</w:t>
            </w:r>
            <w:r>
              <w:rPr>
                <w:spacing w:val="-1"/>
              </w:rPr>
              <w:t xml:space="preserve"> </w:t>
            </w:r>
            <w:r>
              <w:t>saat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38A47" w14:textId="77777777" w:rsidR="006D4498" w:rsidRDefault="00FD7374">
            <w:pPr>
              <w:pStyle w:val="TableParagraph"/>
              <w:spacing w:before="119"/>
              <w:ind w:left="155" w:right="131"/>
              <w:jc w:val="center"/>
            </w:pPr>
            <w:r>
              <w:t>0,08249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CA134" w14:textId="77777777" w:rsidR="006D4498" w:rsidRDefault="00FD7374">
            <w:pPr>
              <w:pStyle w:val="TableParagraph"/>
              <w:spacing w:before="119"/>
              <w:ind w:left="148" w:right="124"/>
              <w:jc w:val="center"/>
            </w:pPr>
            <w:r>
              <w:t>0,26086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9138D0" w14:textId="77777777" w:rsidR="006D4498" w:rsidRDefault="00FD7374">
            <w:pPr>
              <w:pStyle w:val="TableParagraph"/>
              <w:spacing w:before="119"/>
              <w:ind w:left="290"/>
            </w:pPr>
            <w:r>
              <w:t>0,989</w:t>
            </w:r>
          </w:p>
        </w:tc>
        <w:tc>
          <w:tcPr>
            <w:tcW w:w="11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D2CD9" w14:textId="77777777" w:rsidR="006D4498" w:rsidRDefault="00FD7374">
            <w:pPr>
              <w:pStyle w:val="TableParagraph"/>
              <w:spacing w:before="119"/>
              <w:ind w:left="180"/>
            </w:pPr>
            <w:r>
              <w:t>-0,5996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EE5DE4" w14:textId="77777777" w:rsidR="006D4498" w:rsidRDefault="00FD7374">
            <w:pPr>
              <w:pStyle w:val="TableParagraph"/>
              <w:spacing w:before="119"/>
              <w:ind w:left="175" w:right="136"/>
              <w:jc w:val="center"/>
            </w:pPr>
            <w:r>
              <w:t>0,7645</w:t>
            </w:r>
          </w:p>
        </w:tc>
      </w:tr>
    </w:tbl>
    <w:p w14:paraId="61128338" w14:textId="77777777" w:rsidR="006D4498" w:rsidRDefault="006D4498">
      <w:pPr>
        <w:jc w:val="center"/>
        <w:sectPr w:rsidR="006D4498">
          <w:headerReference w:type="default" r:id="rId15"/>
          <w:pgSz w:w="11910" w:h="16840"/>
          <w:pgMar w:top="1320" w:right="1160" w:bottom="280" w:left="1160" w:header="1034" w:footer="0" w:gutter="0"/>
          <w:pgNumType w:start="9"/>
          <w:cols w:space="708"/>
        </w:sectPr>
      </w:pPr>
    </w:p>
    <w:tbl>
      <w:tblPr>
        <w:tblStyle w:val="TableNormal"/>
        <w:tblW w:w="0" w:type="auto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8"/>
        <w:gridCol w:w="1054"/>
        <w:gridCol w:w="1219"/>
        <w:gridCol w:w="1128"/>
        <w:gridCol w:w="1128"/>
        <w:gridCol w:w="1129"/>
        <w:gridCol w:w="1128"/>
      </w:tblGrid>
      <w:tr w:rsidR="006D4498" w14:paraId="3085A227" w14:textId="77777777">
        <w:trPr>
          <w:trHeight w:val="1000"/>
        </w:trPr>
        <w:tc>
          <w:tcPr>
            <w:tcW w:w="1128" w:type="dxa"/>
            <w:vMerge w:val="restart"/>
            <w:tcBorders>
              <w:top w:val="nil"/>
              <w:bottom w:val="single" w:sz="8" w:space="0" w:color="000000"/>
              <w:right w:val="nil"/>
            </w:tcBorders>
          </w:tcPr>
          <w:p w14:paraId="1E40D9AE" w14:textId="77777777" w:rsidR="006D4498" w:rsidRDefault="006D44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EBB5FD" w14:textId="77777777" w:rsidR="006D4498" w:rsidRDefault="00FD7374">
            <w:pPr>
              <w:pStyle w:val="TableParagraph"/>
              <w:spacing w:before="118" w:line="362" w:lineRule="auto"/>
              <w:ind w:left="1282" w:right="110" w:firstLine="24"/>
            </w:pPr>
            <w:r>
              <w:t>10 saat</w:t>
            </w:r>
            <w:r>
              <w:rPr>
                <w:spacing w:val="-58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üzeri</w:t>
            </w:r>
          </w:p>
        </w:tc>
        <w:tc>
          <w:tcPr>
            <w:tcW w:w="1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17337" w14:textId="77777777" w:rsidR="006D4498" w:rsidRDefault="006D4498">
            <w:pPr>
              <w:pStyle w:val="TableParagraph"/>
              <w:spacing w:before="8"/>
              <w:rPr>
                <w:rFonts w:ascii="Times New Roman"/>
                <w:b/>
                <w:sz w:val="26"/>
              </w:rPr>
            </w:pPr>
          </w:p>
          <w:p w14:paraId="439DE9AF" w14:textId="77777777" w:rsidR="006D4498" w:rsidRDefault="00FD7374">
            <w:pPr>
              <w:pStyle w:val="TableParagraph"/>
              <w:ind w:left="154" w:right="131"/>
              <w:jc w:val="center"/>
            </w:pPr>
            <w:r>
              <w:t>,87255</w:t>
            </w:r>
            <w:r>
              <w:rPr>
                <w:vertAlign w:val="superscript"/>
              </w:rPr>
              <w:t>*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ABD36" w14:textId="77777777" w:rsidR="006D4498" w:rsidRDefault="006D4498">
            <w:pPr>
              <w:pStyle w:val="TableParagraph"/>
              <w:spacing w:before="8"/>
              <w:rPr>
                <w:rFonts w:ascii="Times New Roman"/>
                <w:b/>
                <w:sz w:val="26"/>
              </w:rPr>
            </w:pPr>
          </w:p>
          <w:p w14:paraId="48D983E7" w14:textId="77777777" w:rsidR="006D4498" w:rsidRDefault="00FD7374">
            <w:pPr>
              <w:pStyle w:val="TableParagraph"/>
              <w:ind w:left="148" w:right="124"/>
              <w:jc w:val="center"/>
            </w:pPr>
            <w:r>
              <w:t>0,28244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BA6131A" w14:textId="77777777" w:rsidR="006D4498" w:rsidRDefault="006D4498">
            <w:pPr>
              <w:pStyle w:val="TableParagraph"/>
              <w:spacing w:before="8"/>
              <w:rPr>
                <w:rFonts w:ascii="Times New Roman"/>
                <w:b/>
                <w:sz w:val="26"/>
              </w:rPr>
            </w:pPr>
          </w:p>
          <w:p w14:paraId="0D37B2A7" w14:textId="77777777" w:rsidR="006D4498" w:rsidRDefault="00FD7374">
            <w:pPr>
              <w:pStyle w:val="TableParagraph"/>
              <w:ind w:left="290"/>
            </w:pPr>
            <w:r>
              <w:t>0,014</w:t>
            </w:r>
          </w:p>
        </w:tc>
        <w:tc>
          <w:tcPr>
            <w:tcW w:w="1129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CCD5ADB" w14:textId="77777777" w:rsidR="006D4498" w:rsidRDefault="006D4498">
            <w:pPr>
              <w:pStyle w:val="TableParagraph"/>
              <w:spacing w:before="8"/>
              <w:rPr>
                <w:rFonts w:ascii="Times New Roman"/>
                <w:b/>
                <w:sz w:val="26"/>
              </w:rPr>
            </w:pPr>
          </w:p>
          <w:p w14:paraId="5D234126" w14:textId="77777777" w:rsidR="006D4498" w:rsidRDefault="00FD7374">
            <w:pPr>
              <w:pStyle w:val="TableParagraph"/>
              <w:ind w:left="225"/>
            </w:pPr>
            <w:r>
              <w:t>0,1341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C87347C" w14:textId="77777777" w:rsidR="006D4498" w:rsidRDefault="006D4498">
            <w:pPr>
              <w:pStyle w:val="TableParagraph"/>
              <w:spacing w:before="8"/>
              <w:rPr>
                <w:rFonts w:ascii="Times New Roman"/>
                <w:b/>
                <w:sz w:val="26"/>
              </w:rPr>
            </w:pPr>
          </w:p>
          <w:p w14:paraId="59F53F2E" w14:textId="77777777" w:rsidR="006D4498" w:rsidRDefault="00FD7374">
            <w:pPr>
              <w:pStyle w:val="TableParagraph"/>
              <w:ind w:left="174" w:right="140"/>
              <w:jc w:val="center"/>
            </w:pPr>
            <w:r>
              <w:t>1,611</w:t>
            </w:r>
          </w:p>
        </w:tc>
      </w:tr>
      <w:tr w:rsidR="006D4498" w14:paraId="157B453A" w14:textId="77777777">
        <w:trPr>
          <w:trHeight w:val="618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11AA6EDD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6BCCB5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C990CFB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6693A8C3" w14:textId="77777777" w:rsidR="006D4498" w:rsidRDefault="006D4498">
            <w:pPr>
              <w:pStyle w:val="TableParagraph"/>
              <w:spacing w:before="2"/>
              <w:rPr>
                <w:rFonts w:ascii="Times New Roman"/>
                <w:b/>
                <w:sz w:val="34"/>
              </w:rPr>
            </w:pPr>
          </w:p>
          <w:p w14:paraId="49BE27CB" w14:textId="77777777" w:rsidR="006D4498" w:rsidRDefault="00FD7374">
            <w:pPr>
              <w:pStyle w:val="TableParagraph"/>
              <w:ind w:left="179"/>
            </w:pPr>
            <w:r>
              <w:t>4-6</w:t>
            </w:r>
            <w:r>
              <w:rPr>
                <w:spacing w:val="-1"/>
              </w:rPr>
              <w:t xml:space="preserve"> </w:t>
            </w:r>
            <w:r>
              <w:t>saat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096041" w14:textId="77777777" w:rsidR="006D4498" w:rsidRDefault="00FD7374">
            <w:pPr>
              <w:pStyle w:val="TableParagraph"/>
              <w:spacing w:before="117"/>
              <w:ind w:right="104"/>
              <w:jc w:val="right"/>
            </w:pPr>
            <w:r>
              <w:t>1-3</w:t>
            </w:r>
            <w:r>
              <w:rPr>
                <w:spacing w:val="-1"/>
              </w:rPr>
              <w:t xml:space="preserve"> </w:t>
            </w:r>
            <w:r>
              <w:t>saat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E585B" w14:textId="77777777" w:rsidR="006D4498" w:rsidRDefault="00FD7374">
            <w:pPr>
              <w:pStyle w:val="TableParagraph"/>
              <w:spacing w:before="117"/>
              <w:ind w:left="158" w:right="131"/>
              <w:jc w:val="center"/>
            </w:pPr>
            <w:r>
              <w:t>-0,25312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0847C" w14:textId="77777777" w:rsidR="006D4498" w:rsidRDefault="00FD7374">
            <w:pPr>
              <w:pStyle w:val="TableParagraph"/>
              <w:spacing w:before="117"/>
              <w:ind w:left="148" w:right="124"/>
              <w:jc w:val="center"/>
            </w:pPr>
            <w:r>
              <w:t>0,25473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F75253" w14:textId="77777777" w:rsidR="006D4498" w:rsidRDefault="00FD7374">
            <w:pPr>
              <w:pStyle w:val="TableParagraph"/>
              <w:spacing w:before="117"/>
              <w:ind w:left="290"/>
            </w:pPr>
            <w:r>
              <w:t>0,753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E2CB9" w14:textId="77777777" w:rsidR="006D4498" w:rsidRDefault="00FD7374">
            <w:pPr>
              <w:pStyle w:val="TableParagraph"/>
              <w:spacing w:before="117"/>
              <w:ind w:left="187"/>
            </w:pPr>
            <w:r>
              <w:t>-0,9191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A65E44" w14:textId="77777777" w:rsidR="006D4498" w:rsidRDefault="00FD7374">
            <w:pPr>
              <w:pStyle w:val="TableParagraph"/>
              <w:spacing w:before="117"/>
              <w:ind w:left="175" w:right="138"/>
              <w:jc w:val="center"/>
            </w:pPr>
            <w:r>
              <w:t>0,4129</w:t>
            </w:r>
          </w:p>
        </w:tc>
      </w:tr>
      <w:tr w:rsidR="006D4498" w14:paraId="3F905AB7" w14:textId="77777777">
        <w:trPr>
          <w:trHeight w:val="620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351B728D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90652B3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29FA82C" w14:textId="77777777" w:rsidR="006D4498" w:rsidRDefault="00FD7374">
            <w:pPr>
              <w:pStyle w:val="TableParagraph"/>
              <w:spacing w:before="117"/>
              <w:ind w:right="104"/>
              <w:jc w:val="right"/>
            </w:pPr>
            <w:r>
              <w:t>7-9</w:t>
            </w:r>
            <w:r>
              <w:rPr>
                <w:spacing w:val="-1"/>
              </w:rPr>
              <w:t xml:space="preserve"> </w:t>
            </w:r>
            <w:r>
              <w:t>saat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35F4D" w14:textId="77777777" w:rsidR="006D4498" w:rsidRDefault="00FD7374">
            <w:pPr>
              <w:pStyle w:val="TableParagraph"/>
              <w:spacing w:before="117"/>
              <w:ind w:left="158" w:right="131"/>
              <w:jc w:val="center"/>
            </w:pPr>
            <w:r>
              <w:t>-0,17063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BD31C" w14:textId="77777777" w:rsidR="006D4498" w:rsidRDefault="00FD7374">
            <w:pPr>
              <w:pStyle w:val="TableParagraph"/>
              <w:spacing w:before="117"/>
              <w:ind w:left="148" w:right="124"/>
              <w:jc w:val="center"/>
            </w:pPr>
            <w:r>
              <w:t>0,22127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8EA440" w14:textId="77777777" w:rsidR="006D4498" w:rsidRDefault="00FD7374">
            <w:pPr>
              <w:pStyle w:val="TableParagraph"/>
              <w:spacing w:before="117"/>
              <w:ind w:left="290"/>
            </w:pPr>
            <w:r>
              <w:t>0,867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0053E" w14:textId="77777777" w:rsidR="006D4498" w:rsidRDefault="00FD7374">
            <w:pPr>
              <w:pStyle w:val="TableParagraph"/>
              <w:spacing w:before="117"/>
              <w:ind w:left="187"/>
            </w:pPr>
            <w:r>
              <w:t>-0,7492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15D4C4" w14:textId="77777777" w:rsidR="006D4498" w:rsidRDefault="00FD7374">
            <w:pPr>
              <w:pStyle w:val="TableParagraph"/>
              <w:spacing w:before="117"/>
              <w:ind w:left="175" w:right="138"/>
              <w:jc w:val="center"/>
            </w:pPr>
            <w:r>
              <w:t>0,4079</w:t>
            </w:r>
          </w:p>
        </w:tc>
      </w:tr>
      <w:tr w:rsidR="006D4498" w14:paraId="619E6DE8" w14:textId="77777777">
        <w:trPr>
          <w:trHeight w:val="997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1FF4ED88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2494616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127F01" w14:textId="77777777" w:rsidR="006D4498" w:rsidRDefault="00FD7374">
            <w:pPr>
              <w:pStyle w:val="TableParagraph"/>
              <w:spacing w:before="117" w:line="360" w:lineRule="auto"/>
              <w:ind w:left="154" w:right="110" w:firstLine="24"/>
            </w:pPr>
            <w:r>
              <w:t>10 saat</w:t>
            </w:r>
            <w:r>
              <w:rPr>
                <w:spacing w:val="-58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üzeri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F0802" w14:textId="77777777" w:rsidR="006D4498" w:rsidRDefault="006D4498"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 w14:paraId="7002E281" w14:textId="77777777" w:rsidR="006D4498" w:rsidRDefault="00FD7374">
            <w:pPr>
              <w:pStyle w:val="TableParagraph"/>
              <w:ind w:left="155" w:right="131"/>
              <w:jc w:val="center"/>
            </w:pPr>
            <w:r>
              <w:t>0,61943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86E65" w14:textId="77777777" w:rsidR="006D4498" w:rsidRDefault="006D4498"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 w14:paraId="736FDD8C" w14:textId="77777777" w:rsidR="006D4498" w:rsidRDefault="00FD7374">
            <w:pPr>
              <w:pStyle w:val="TableParagraph"/>
              <w:ind w:left="148" w:right="124"/>
              <w:jc w:val="center"/>
            </w:pPr>
            <w:r>
              <w:t>0,24635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93414B" w14:textId="77777777" w:rsidR="006D4498" w:rsidRDefault="006D4498"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 w14:paraId="1D3C906C" w14:textId="77777777" w:rsidR="006D4498" w:rsidRDefault="00FD7374">
            <w:pPr>
              <w:pStyle w:val="TableParagraph"/>
              <w:ind w:left="290"/>
            </w:pPr>
            <w:r>
              <w:t>0,064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D3F39" w14:textId="77777777" w:rsidR="006D4498" w:rsidRDefault="006D4498"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 w14:paraId="5AEF4C31" w14:textId="77777777" w:rsidR="006D4498" w:rsidRDefault="00FD7374">
            <w:pPr>
              <w:pStyle w:val="TableParagraph"/>
              <w:ind w:left="187"/>
            </w:pPr>
            <w:r>
              <w:t>-0,0247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4ACF84" w14:textId="77777777" w:rsidR="006D4498" w:rsidRDefault="006D4498"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 w14:paraId="3607BB05" w14:textId="77777777" w:rsidR="006D4498" w:rsidRDefault="00FD7374">
            <w:pPr>
              <w:pStyle w:val="TableParagraph"/>
              <w:ind w:left="175" w:right="138"/>
              <w:jc w:val="center"/>
            </w:pPr>
            <w:r>
              <w:t>1,2635</w:t>
            </w:r>
          </w:p>
        </w:tc>
      </w:tr>
      <w:tr w:rsidR="006D4498" w14:paraId="1F6C8FED" w14:textId="77777777">
        <w:trPr>
          <w:trHeight w:val="62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15EB34E0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B5835CF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2154E7F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6712134" w14:textId="77777777" w:rsidR="006D4498" w:rsidRDefault="006D4498">
            <w:pPr>
              <w:pStyle w:val="TableParagraph"/>
              <w:spacing w:before="5"/>
              <w:rPr>
                <w:rFonts w:ascii="Times New Roman"/>
                <w:b/>
                <w:sz w:val="34"/>
              </w:rPr>
            </w:pPr>
          </w:p>
          <w:p w14:paraId="3D136ACF" w14:textId="77777777" w:rsidR="006D4498" w:rsidRDefault="00FD7374">
            <w:pPr>
              <w:pStyle w:val="TableParagraph"/>
              <w:ind w:left="179"/>
            </w:pPr>
            <w:r>
              <w:t>7-9</w:t>
            </w:r>
            <w:r>
              <w:rPr>
                <w:spacing w:val="-1"/>
              </w:rPr>
              <w:t xml:space="preserve"> </w:t>
            </w:r>
            <w:r>
              <w:t>saat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F56A65" w14:textId="77777777" w:rsidR="006D4498" w:rsidRDefault="00FD7374">
            <w:pPr>
              <w:pStyle w:val="TableParagraph"/>
              <w:spacing w:before="117"/>
              <w:ind w:right="104"/>
              <w:jc w:val="right"/>
            </w:pPr>
            <w:r>
              <w:t>1-3</w:t>
            </w:r>
            <w:r>
              <w:rPr>
                <w:spacing w:val="-1"/>
              </w:rPr>
              <w:t xml:space="preserve"> </w:t>
            </w:r>
            <w:r>
              <w:t>saat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F8220" w14:textId="77777777" w:rsidR="006D4498" w:rsidRDefault="00FD7374">
            <w:pPr>
              <w:pStyle w:val="TableParagraph"/>
              <w:spacing w:before="117"/>
              <w:ind w:left="158" w:right="131"/>
              <w:jc w:val="center"/>
            </w:pPr>
            <w:r>
              <w:t>-0,08249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FF2DF" w14:textId="77777777" w:rsidR="006D4498" w:rsidRDefault="00FD7374">
            <w:pPr>
              <w:pStyle w:val="TableParagraph"/>
              <w:spacing w:before="117"/>
              <w:ind w:left="148" w:right="124"/>
              <w:jc w:val="center"/>
            </w:pPr>
            <w:r>
              <w:t>0,26086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852869" w14:textId="77777777" w:rsidR="006D4498" w:rsidRDefault="00FD7374">
            <w:pPr>
              <w:pStyle w:val="TableParagraph"/>
              <w:spacing w:before="117"/>
              <w:ind w:left="290"/>
            </w:pPr>
            <w:r>
              <w:t>0,989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BFDFE" w14:textId="77777777" w:rsidR="006D4498" w:rsidRDefault="00FD7374">
            <w:pPr>
              <w:pStyle w:val="TableParagraph"/>
              <w:spacing w:before="117"/>
              <w:ind w:left="187"/>
            </w:pPr>
            <w:r>
              <w:t>-0,7645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FBB571" w14:textId="77777777" w:rsidR="006D4498" w:rsidRDefault="00FD7374">
            <w:pPr>
              <w:pStyle w:val="TableParagraph"/>
              <w:spacing w:before="117"/>
              <w:ind w:left="175" w:right="138"/>
              <w:jc w:val="center"/>
            </w:pPr>
            <w:r>
              <w:t>0,5996</w:t>
            </w:r>
          </w:p>
        </w:tc>
      </w:tr>
      <w:tr w:rsidR="006D4498" w14:paraId="0E386274" w14:textId="77777777">
        <w:trPr>
          <w:trHeight w:val="618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22DA270E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190128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4E106F" w14:textId="77777777" w:rsidR="006D4498" w:rsidRDefault="00FD7374">
            <w:pPr>
              <w:pStyle w:val="TableParagraph"/>
              <w:spacing w:before="117"/>
              <w:ind w:right="104"/>
              <w:jc w:val="right"/>
            </w:pPr>
            <w:r>
              <w:t>4-6</w:t>
            </w:r>
            <w:r>
              <w:rPr>
                <w:spacing w:val="-1"/>
              </w:rPr>
              <w:t xml:space="preserve"> </w:t>
            </w:r>
            <w:r>
              <w:t>saat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92EF1" w14:textId="77777777" w:rsidR="006D4498" w:rsidRDefault="00FD7374">
            <w:pPr>
              <w:pStyle w:val="TableParagraph"/>
              <w:spacing w:before="117"/>
              <w:ind w:left="155" w:right="131"/>
              <w:jc w:val="center"/>
            </w:pPr>
            <w:r>
              <w:t>0,17063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AAB5F" w14:textId="77777777" w:rsidR="006D4498" w:rsidRDefault="00FD7374">
            <w:pPr>
              <w:pStyle w:val="TableParagraph"/>
              <w:spacing w:before="117"/>
              <w:ind w:left="148" w:right="124"/>
              <w:jc w:val="center"/>
            </w:pPr>
            <w:r>
              <w:t>0,22127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BD0A7E" w14:textId="77777777" w:rsidR="006D4498" w:rsidRDefault="00FD7374">
            <w:pPr>
              <w:pStyle w:val="TableParagraph"/>
              <w:spacing w:before="117"/>
              <w:ind w:left="290"/>
            </w:pPr>
            <w:r>
              <w:t>0,867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85957" w14:textId="77777777" w:rsidR="006D4498" w:rsidRDefault="00FD7374">
            <w:pPr>
              <w:pStyle w:val="TableParagraph"/>
              <w:spacing w:before="117"/>
              <w:ind w:left="187"/>
            </w:pPr>
            <w:r>
              <w:t>-0,4079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984915" w14:textId="77777777" w:rsidR="006D4498" w:rsidRDefault="00FD7374">
            <w:pPr>
              <w:pStyle w:val="TableParagraph"/>
              <w:spacing w:before="117"/>
              <w:ind w:left="175" w:right="138"/>
              <w:jc w:val="center"/>
            </w:pPr>
            <w:r>
              <w:t>0,7492</w:t>
            </w:r>
          </w:p>
        </w:tc>
      </w:tr>
      <w:tr w:rsidR="006D4498" w14:paraId="00829AAD" w14:textId="77777777">
        <w:trPr>
          <w:trHeight w:val="1000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2425BBFB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6A95CBB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5755E3" w14:textId="77777777" w:rsidR="006D4498" w:rsidRDefault="00FD7374">
            <w:pPr>
              <w:pStyle w:val="TableParagraph"/>
              <w:spacing w:before="117" w:line="360" w:lineRule="auto"/>
              <w:ind w:left="154" w:right="110" w:firstLine="24"/>
            </w:pPr>
            <w:r>
              <w:t>10 saat</w:t>
            </w:r>
            <w:r>
              <w:rPr>
                <w:spacing w:val="-58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üzeri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6CB25" w14:textId="77777777" w:rsidR="006D4498" w:rsidRDefault="006D4498"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 w14:paraId="252C1094" w14:textId="77777777" w:rsidR="006D4498" w:rsidRDefault="00FD7374">
            <w:pPr>
              <w:pStyle w:val="TableParagraph"/>
              <w:ind w:left="154" w:right="131"/>
              <w:jc w:val="center"/>
            </w:pPr>
            <w:r>
              <w:t>,79006</w:t>
            </w:r>
            <w:r>
              <w:rPr>
                <w:vertAlign w:val="superscript"/>
              </w:rPr>
              <w:t>*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4B1D8" w14:textId="77777777" w:rsidR="006D4498" w:rsidRDefault="006D4498"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 w14:paraId="4BA76829" w14:textId="77777777" w:rsidR="006D4498" w:rsidRDefault="00FD7374">
            <w:pPr>
              <w:pStyle w:val="TableParagraph"/>
              <w:ind w:left="148" w:right="124"/>
              <w:jc w:val="center"/>
            </w:pPr>
            <w:r>
              <w:t>0,25268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53CBAD" w14:textId="77777777" w:rsidR="006D4498" w:rsidRDefault="006D4498"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 w14:paraId="59B9A36F" w14:textId="77777777" w:rsidR="006D4498" w:rsidRDefault="00FD7374">
            <w:pPr>
              <w:pStyle w:val="TableParagraph"/>
              <w:ind w:left="290"/>
            </w:pPr>
            <w:r>
              <w:t>0,012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FAF44" w14:textId="77777777" w:rsidR="006D4498" w:rsidRDefault="006D4498"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 w14:paraId="71B3AAA7" w14:textId="77777777" w:rsidR="006D4498" w:rsidRDefault="00FD7374">
            <w:pPr>
              <w:pStyle w:val="TableParagraph"/>
              <w:ind w:left="225"/>
            </w:pPr>
            <w:r>
              <w:t>0,1294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A6B88A" w14:textId="77777777" w:rsidR="006D4498" w:rsidRDefault="006D4498">
            <w:pPr>
              <w:pStyle w:val="TableParagraph"/>
              <w:spacing w:before="7"/>
              <w:rPr>
                <w:rFonts w:ascii="Times New Roman"/>
                <w:b/>
                <w:sz w:val="26"/>
              </w:rPr>
            </w:pPr>
          </w:p>
          <w:p w14:paraId="5B0240F3" w14:textId="77777777" w:rsidR="006D4498" w:rsidRDefault="00FD7374">
            <w:pPr>
              <w:pStyle w:val="TableParagraph"/>
              <w:ind w:left="175" w:right="138"/>
              <w:jc w:val="center"/>
            </w:pPr>
            <w:r>
              <w:t>1,4507</w:t>
            </w:r>
          </w:p>
        </w:tc>
      </w:tr>
      <w:tr w:rsidR="006D4498" w14:paraId="1FCC29D2" w14:textId="77777777">
        <w:trPr>
          <w:trHeight w:val="618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2D747DA5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04EF84" w14:textId="77777777" w:rsidR="006D4498" w:rsidRDefault="006D449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7D6598B8" w14:textId="77777777" w:rsidR="006D4498" w:rsidRDefault="006D4498">
            <w:pPr>
              <w:pStyle w:val="TableParagraph"/>
              <w:spacing w:before="2"/>
              <w:rPr>
                <w:rFonts w:ascii="Times New Roman"/>
                <w:b/>
                <w:sz w:val="25"/>
              </w:rPr>
            </w:pPr>
          </w:p>
          <w:p w14:paraId="3DA0B372" w14:textId="77777777" w:rsidR="006D4498" w:rsidRDefault="00FD7374">
            <w:pPr>
              <w:pStyle w:val="TableParagraph"/>
              <w:spacing w:line="360" w:lineRule="auto"/>
              <w:ind w:left="191" w:right="157" w:firstLine="24"/>
            </w:pPr>
            <w:r>
              <w:t>10 saat</w:t>
            </w:r>
            <w:r>
              <w:rPr>
                <w:spacing w:val="-58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üzeri</w:t>
            </w: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10E5C5" w14:textId="77777777" w:rsidR="006D4498" w:rsidRDefault="00FD7374">
            <w:pPr>
              <w:pStyle w:val="TableParagraph"/>
              <w:spacing w:before="117"/>
              <w:ind w:right="104"/>
              <w:jc w:val="right"/>
            </w:pPr>
            <w:r>
              <w:t>1-3</w:t>
            </w:r>
            <w:r>
              <w:rPr>
                <w:spacing w:val="-1"/>
              </w:rPr>
              <w:t xml:space="preserve"> </w:t>
            </w:r>
            <w:r>
              <w:t>saat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B89BC" w14:textId="77777777" w:rsidR="006D4498" w:rsidRDefault="00FD7374">
            <w:pPr>
              <w:pStyle w:val="TableParagraph"/>
              <w:spacing w:before="117"/>
              <w:ind w:left="156" w:right="131"/>
              <w:jc w:val="center"/>
            </w:pPr>
            <w:r>
              <w:t>-,87255</w:t>
            </w:r>
            <w:r>
              <w:rPr>
                <w:vertAlign w:val="superscript"/>
              </w:rPr>
              <w:t>*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FE2F8" w14:textId="77777777" w:rsidR="006D4498" w:rsidRDefault="00FD7374">
            <w:pPr>
              <w:pStyle w:val="TableParagraph"/>
              <w:spacing w:before="117"/>
              <w:ind w:left="148" w:right="124"/>
              <w:jc w:val="center"/>
            </w:pPr>
            <w:r>
              <w:t>0,28244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E2E657" w14:textId="77777777" w:rsidR="006D4498" w:rsidRDefault="00FD7374">
            <w:pPr>
              <w:pStyle w:val="TableParagraph"/>
              <w:spacing w:before="117"/>
              <w:ind w:left="290"/>
            </w:pPr>
            <w:r>
              <w:t>0,014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B4B74" w14:textId="77777777" w:rsidR="006D4498" w:rsidRDefault="00FD7374">
            <w:pPr>
              <w:pStyle w:val="TableParagraph"/>
              <w:spacing w:before="117"/>
              <w:ind w:left="249"/>
            </w:pPr>
            <w:r>
              <w:t>-1,611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7A95A8" w14:textId="77777777" w:rsidR="006D4498" w:rsidRDefault="00FD7374">
            <w:pPr>
              <w:pStyle w:val="TableParagraph"/>
              <w:spacing w:before="117"/>
              <w:ind w:left="175" w:right="140"/>
              <w:jc w:val="center"/>
            </w:pPr>
            <w:r>
              <w:t>-0,1341</w:t>
            </w:r>
          </w:p>
        </w:tc>
      </w:tr>
      <w:tr w:rsidR="006D4498" w14:paraId="50B6B914" w14:textId="77777777">
        <w:trPr>
          <w:trHeight w:val="618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766D2451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4173F1F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DD604E" w14:textId="77777777" w:rsidR="006D4498" w:rsidRDefault="00FD7374">
            <w:pPr>
              <w:pStyle w:val="TableParagraph"/>
              <w:spacing w:before="117"/>
              <w:ind w:right="104"/>
              <w:jc w:val="right"/>
            </w:pPr>
            <w:r>
              <w:t>4-6</w:t>
            </w:r>
            <w:r>
              <w:rPr>
                <w:spacing w:val="-1"/>
              </w:rPr>
              <w:t xml:space="preserve"> </w:t>
            </w:r>
            <w:r>
              <w:t>saat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45439" w14:textId="77777777" w:rsidR="006D4498" w:rsidRDefault="00FD7374">
            <w:pPr>
              <w:pStyle w:val="TableParagraph"/>
              <w:spacing w:before="117"/>
              <w:ind w:left="158" w:right="131"/>
              <w:jc w:val="center"/>
            </w:pPr>
            <w:r>
              <w:t>-0,61943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FD7EA" w14:textId="77777777" w:rsidR="006D4498" w:rsidRDefault="00FD7374">
            <w:pPr>
              <w:pStyle w:val="TableParagraph"/>
              <w:spacing w:before="117"/>
              <w:ind w:left="148" w:right="124"/>
              <w:jc w:val="center"/>
            </w:pPr>
            <w:r>
              <w:t>0,24635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6AF13F" w14:textId="77777777" w:rsidR="006D4498" w:rsidRDefault="00FD7374">
            <w:pPr>
              <w:pStyle w:val="TableParagraph"/>
              <w:spacing w:before="117"/>
              <w:ind w:left="290"/>
            </w:pPr>
            <w:r>
              <w:t>0,064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5AB12" w14:textId="77777777" w:rsidR="006D4498" w:rsidRDefault="00FD7374">
            <w:pPr>
              <w:pStyle w:val="TableParagraph"/>
              <w:spacing w:before="117"/>
              <w:ind w:left="187"/>
            </w:pPr>
            <w:r>
              <w:t>-1,2635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709952" w14:textId="77777777" w:rsidR="006D4498" w:rsidRDefault="00FD7374">
            <w:pPr>
              <w:pStyle w:val="TableParagraph"/>
              <w:spacing w:before="117"/>
              <w:ind w:left="175" w:right="138"/>
              <w:jc w:val="center"/>
            </w:pPr>
            <w:r>
              <w:t>0,0247</w:t>
            </w:r>
          </w:p>
        </w:tc>
      </w:tr>
      <w:tr w:rsidR="006D4498" w14:paraId="3368B583" w14:textId="77777777">
        <w:trPr>
          <w:trHeight w:val="621"/>
        </w:trPr>
        <w:tc>
          <w:tcPr>
            <w:tcW w:w="1128" w:type="dxa"/>
            <w:vMerge/>
            <w:tcBorders>
              <w:top w:val="nil"/>
              <w:bottom w:val="single" w:sz="8" w:space="0" w:color="000000"/>
              <w:right w:val="nil"/>
            </w:tcBorders>
          </w:tcPr>
          <w:p w14:paraId="0CE70963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5FDBA1" w14:textId="77777777" w:rsidR="006D4498" w:rsidRDefault="006D4498"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6797FF5" w14:textId="77777777" w:rsidR="006D4498" w:rsidRDefault="00FD7374">
            <w:pPr>
              <w:pStyle w:val="TableParagraph"/>
              <w:spacing w:before="119"/>
              <w:ind w:right="104"/>
              <w:jc w:val="right"/>
            </w:pPr>
            <w:r>
              <w:t>7-9</w:t>
            </w:r>
            <w:r>
              <w:rPr>
                <w:spacing w:val="-1"/>
              </w:rPr>
              <w:t xml:space="preserve"> </w:t>
            </w:r>
            <w:r>
              <w:t>saat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EDD5B" w14:textId="77777777" w:rsidR="006D4498" w:rsidRDefault="00FD7374">
            <w:pPr>
              <w:pStyle w:val="TableParagraph"/>
              <w:spacing w:before="119"/>
              <w:ind w:left="156" w:right="131"/>
              <w:jc w:val="center"/>
            </w:pPr>
            <w:r>
              <w:t>-,79006</w:t>
            </w:r>
            <w:r>
              <w:rPr>
                <w:vertAlign w:val="superscript"/>
              </w:rPr>
              <w:t>*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EAF91" w14:textId="77777777" w:rsidR="006D4498" w:rsidRDefault="00FD7374">
            <w:pPr>
              <w:pStyle w:val="TableParagraph"/>
              <w:spacing w:before="119"/>
              <w:ind w:left="148" w:right="124"/>
              <w:jc w:val="center"/>
            </w:pPr>
            <w:r>
              <w:t>0,25268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D240C5" w14:textId="77777777" w:rsidR="006D4498" w:rsidRDefault="00FD7374">
            <w:pPr>
              <w:pStyle w:val="TableParagraph"/>
              <w:spacing w:before="119"/>
              <w:ind w:left="290"/>
            </w:pPr>
            <w:r>
              <w:t>0,012</w:t>
            </w:r>
          </w:p>
        </w:tc>
        <w:tc>
          <w:tcPr>
            <w:tcW w:w="11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B790B" w14:textId="77777777" w:rsidR="006D4498" w:rsidRDefault="00FD7374">
            <w:pPr>
              <w:pStyle w:val="TableParagraph"/>
              <w:spacing w:before="119"/>
              <w:ind w:left="187"/>
            </w:pPr>
            <w:r>
              <w:t>-1,4507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2F6CAC" w14:textId="77777777" w:rsidR="006D4498" w:rsidRDefault="00FD7374">
            <w:pPr>
              <w:pStyle w:val="TableParagraph"/>
              <w:spacing w:before="119"/>
              <w:ind w:left="175" w:right="140"/>
              <w:jc w:val="center"/>
            </w:pPr>
            <w:r>
              <w:t>-0,1294</w:t>
            </w:r>
          </w:p>
        </w:tc>
      </w:tr>
    </w:tbl>
    <w:p w14:paraId="530830D0" w14:textId="77777777" w:rsidR="006D4498" w:rsidRDefault="006D4498">
      <w:pPr>
        <w:pStyle w:val="GvdeMetni"/>
        <w:rPr>
          <w:b/>
          <w:sz w:val="20"/>
        </w:rPr>
      </w:pPr>
    </w:p>
    <w:p w14:paraId="7C458DAD" w14:textId="77777777" w:rsidR="006D4498" w:rsidRDefault="006D4498">
      <w:pPr>
        <w:pStyle w:val="GvdeMetni"/>
        <w:spacing w:before="8"/>
        <w:rPr>
          <w:b/>
          <w:sz w:val="25"/>
        </w:rPr>
      </w:pPr>
    </w:p>
    <w:p w14:paraId="13591831" w14:textId="77777777" w:rsidR="006D4498" w:rsidRDefault="00FD7374">
      <w:pPr>
        <w:pStyle w:val="GvdeMetni"/>
        <w:spacing w:before="92" w:line="276" w:lineRule="auto"/>
        <w:ind w:left="258" w:right="252" w:firstLine="566"/>
        <w:jc w:val="both"/>
      </w:pPr>
      <w:r>
        <w:t>Tablo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görüldüğü</w:t>
      </w:r>
      <w:r>
        <w:rPr>
          <w:spacing w:val="1"/>
        </w:rPr>
        <w:t xml:space="preserve"> </w:t>
      </w:r>
      <w:r>
        <w:t>üzere,</w:t>
      </w:r>
      <w:r>
        <w:rPr>
          <w:spacing w:val="1"/>
        </w:rPr>
        <w:t xml:space="preserve"> </w:t>
      </w:r>
      <w:r>
        <w:t>örnekleme</w:t>
      </w:r>
      <w:r>
        <w:rPr>
          <w:spacing w:val="1"/>
        </w:rPr>
        <w:t xml:space="preserve"> </w:t>
      </w:r>
      <w:r>
        <w:t>grubunu</w:t>
      </w:r>
      <w:r>
        <w:rPr>
          <w:spacing w:val="1"/>
        </w:rPr>
        <w:t xml:space="preserve"> </w:t>
      </w:r>
      <w:r>
        <w:t>oluşturan</w:t>
      </w:r>
      <w:r>
        <w:rPr>
          <w:spacing w:val="1"/>
        </w:rPr>
        <w:t xml:space="preserve"> </w:t>
      </w:r>
      <w:r>
        <w:t>katılımcıların</w:t>
      </w:r>
      <w:r>
        <w:rPr>
          <w:spacing w:val="1"/>
        </w:rPr>
        <w:t xml:space="preserve"> </w:t>
      </w:r>
      <w:r>
        <w:t>Rekreasyonel</w:t>
      </w:r>
      <w:r>
        <w:rPr>
          <w:spacing w:val="1"/>
        </w:rPr>
        <w:t xml:space="preserve"> </w:t>
      </w:r>
      <w:r>
        <w:rPr>
          <w:spacing w:val="-1"/>
        </w:rPr>
        <w:t>Faaliyetlere</w:t>
      </w:r>
      <w:r>
        <w:rPr>
          <w:spacing w:val="-14"/>
        </w:rPr>
        <w:t xml:space="preserve"> </w:t>
      </w:r>
      <w:r>
        <w:rPr>
          <w:spacing w:val="-1"/>
        </w:rPr>
        <w:t>Katılım</w:t>
      </w:r>
      <w:r>
        <w:rPr>
          <w:spacing w:val="-13"/>
        </w:rPr>
        <w:t xml:space="preserve"> </w:t>
      </w:r>
      <w:r>
        <w:rPr>
          <w:spacing w:val="-1"/>
        </w:rPr>
        <w:t>Zorluğudüzeylerine</w:t>
      </w:r>
      <w:r>
        <w:rPr>
          <w:spacing w:val="-14"/>
        </w:rPr>
        <w:t xml:space="preserve"> </w:t>
      </w:r>
      <w:r>
        <w:t>göre</w:t>
      </w:r>
      <w:r>
        <w:rPr>
          <w:spacing w:val="-13"/>
        </w:rPr>
        <w:t xml:space="preserve"> </w:t>
      </w:r>
      <w:r>
        <w:t>aldıkları</w:t>
      </w:r>
      <w:r>
        <w:rPr>
          <w:spacing w:val="-14"/>
        </w:rPr>
        <w:t xml:space="preserve"> </w:t>
      </w:r>
      <w:r>
        <w:t>puanların</w:t>
      </w:r>
      <w:r>
        <w:rPr>
          <w:spacing w:val="-14"/>
        </w:rPr>
        <w:t xml:space="preserve"> </w:t>
      </w:r>
      <w:r>
        <w:t>çalışılan</w:t>
      </w:r>
      <w:r>
        <w:rPr>
          <w:spacing w:val="-14"/>
        </w:rPr>
        <w:t xml:space="preserve"> </w:t>
      </w:r>
      <w:r>
        <w:t>boş</w:t>
      </w:r>
      <w:r>
        <w:rPr>
          <w:spacing w:val="-13"/>
        </w:rPr>
        <w:t xml:space="preserve"> </w:t>
      </w:r>
      <w:r>
        <w:t>zaman</w:t>
      </w:r>
      <w:r>
        <w:rPr>
          <w:spacing w:val="-14"/>
        </w:rPr>
        <w:t xml:space="preserve"> </w:t>
      </w:r>
      <w:r>
        <w:t>süresine</w:t>
      </w:r>
      <w:r>
        <w:rPr>
          <w:spacing w:val="-13"/>
        </w:rPr>
        <w:t xml:space="preserve"> </w:t>
      </w:r>
      <w:r>
        <w:t>göre</w:t>
      </w:r>
      <w:r>
        <w:rPr>
          <w:spacing w:val="-14"/>
        </w:rPr>
        <w:t xml:space="preserve"> </w:t>
      </w:r>
      <w:r>
        <w:t>hangi</w:t>
      </w:r>
      <w:r>
        <w:rPr>
          <w:spacing w:val="-52"/>
        </w:rPr>
        <w:t xml:space="preserve"> </w:t>
      </w:r>
      <w:r>
        <w:t>gruplar</w:t>
      </w:r>
      <w:r>
        <w:rPr>
          <w:spacing w:val="-12"/>
        </w:rPr>
        <w:t xml:space="preserve"> </w:t>
      </w:r>
      <w:r>
        <w:t>arasında</w:t>
      </w:r>
      <w:r>
        <w:rPr>
          <w:spacing w:val="-12"/>
        </w:rPr>
        <w:t xml:space="preserve"> </w:t>
      </w:r>
      <w:r>
        <w:t>anlamlı</w:t>
      </w:r>
      <w:r>
        <w:rPr>
          <w:spacing w:val="-11"/>
        </w:rPr>
        <w:t xml:space="preserve"> </w:t>
      </w:r>
      <w:r>
        <w:t>farklılıklar</w:t>
      </w:r>
      <w:r>
        <w:rPr>
          <w:spacing w:val="-12"/>
        </w:rPr>
        <w:t xml:space="preserve"> </w:t>
      </w:r>
      <w:r>
        <w:t>gösterdiğini</w:t>
      </w:r>
      <w:r>
        <w:rPr>
          <w:spacing w:val="-11"/>
        </w:rPr>
        <w:t xml:space="preserve"> </w:t>
      </w:r>
      <w:r>
        <w:t>belirlemek</w:t>
      </w:r>
      <w:r>
        <w:rPr>
          <w:spacing w:val="-12"/>
        </w:rPr>
        <w:t xml:space="preserve"> </w:t>
      </w:r>
      <w:r>
        <w:t>amacıyla</w:t>
      </w:r>
      <w:r>
        <w:rPr>
          <w:spacing w:val="-12"/>
        </w:rPr>
        <w:t xml:space="preserve"> </w:t>
      </w:r>
      <w:r>
        <w:t>yapılan</w:t>
      </w:r>
      <w:r>
        <w:rPr>
          <w:spacing w:val="-11"/>
        </w:rPr>
        <w:t xml:space="preserve"> </w:t>
      </w:r>
      <w:r>
        <w:t>Tukey</w:t>
      </w:r>
      <w:r>
        <w:rPr>
          <w:spacing w:val="-13"/>
        </w:rPr>
        <w:t xml:space="preserve"> </w:t>
      </w:r>
      <w:r>
        <w:t>testi</w:t>
      </w:r>
      <w:r>
        <w:rPr>
          <w:spacing w:val="-11"/>
        </w:rPr>
        <w:t xml:space="preserve"> </w:t>
      </w:r>
      <w:r>
        <w:t>sonucunda</w:t>
      </w:r>
      <w:r>
        <w:rPr>
          <w:spacing w:val="-13"/>
        </w:rPr>
        <w:t xml:space="preserve"> </w:t>
      </w:r>
      <w:r>
        <w:t>söz</w:t>
      </w:r>
      <w:r>
        <w:rPr>
          <w:spacing w:val="-53"/>
        </w:rPr>
        <w:t xml:space="preserve"> </w:t>
      </w:r>
      <w:r>
        <w:t>konusu</w:t>
      </w:r>
      <w:r>
        <w:rPr>
          <w:spacing w:val="-3"/>
        </w:rPr>
        <w:t xml:space="preserve"> </w:t>
      </w:r>
      <w:r>
        <w:t>farklılığın, 1-3</w:t>
      </w:r>
      <w:r>
        <w:rPr>
          <w:spacing w:val="-1"/>
        </w:rPr>
        <w:t xml:space="preserve"> </w:t>
      </w:r>
      <w:r>
        <w:t>saat</w:t>
      </w:r>
      <w:r>
        <w:rPr>
          <w:spacing w:val="-2"/>
        </w:rPr>
        <w:t xml:space="preserve"> </w:t>
      </w:r>
      <w:r>
        <w:t>grubu</w:t>
      </w:r>
      <w:r>
        <w:rPr>
          <w:spacing w:val="-3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10 saat ve üzeri grup arasında 1-3</w:t>
      </w:r>
      <w:r>
        <w:rPr>
          <w:spacing w:val="-1"/>
        </w:rPr>
        <w:t xml:space="preserve"> </w:t>
      </w:r>
      <w:r>
        <w:t>saat</w:t>
      </w:r>
      <w:r>
        <w:rPr>
          <w:spacing w:val="53"/>
        </w:rPr>
        <w:t xml:space="preserve"> </w:t>
      </w:r>
      <w:r>
        <w:t>grubu</w:t>
      </w:r>
      <w:r>
        <w:rPr>
          <w:spacing w:val="-3"/>
        </w:rPr>
        <w:t xml:space="preserve"> </w:t>
      </w:r>
      <w:r>
        <w:t>lehine;</w:t>
      </w:r>
    </w:p>
    <w:p w14:paraId="5C01CA78" w14:textId="77777777" w:rsidR="006D4498" w:rsidRDefault="006D4498">
      <w:pPr>
        <w:pStyle w:val="GvdeMetni"/>
        <w:rPr>
          <w:sz w:val="24"/>
        </w:rPr>
      </w:pPr>
    </w:p>
    <w:p w14:paraId="4BC1400D" w14:textId="77777777" w:rsidR="006D4498" w:rsidRDefault="006D4498">
      <w:pPr>
        <w:pStyle w:val="GvdeMetni"/>
        <w:rPr>
          <w:sz w:val="24"/>
        </w:rPr>
      </w:pPr>
    </w:p>
    <w:p w14:paraId="4FC3001F" w14:textId="77777777" w:rsidR="006D4498" w:rsidRDefault="006D4498">
      <w:pPr>
        <w:pStyle w:val="GvdeMetni"/>
        <w:spacing w:before="10"/>
        <w:rPr>
          <w:sz w:val="33"/>
        </w:rPr>
      </w:pPr>
    </w:p>
    <w:p w14:paraId="06E89775" w14:textId="77777777" w:rsidR="006D4498" w:rsidRDefault="00FD7374">
      <w:pPr>
        <w:pStyle w:val="Balk2"/>
        <w:numPr>
          <w:ilvl w:val="0"/>
          <w:numId w:val="3"/>
        </w:numPr>
        <w:tabs>
          <w:tab w:val="left" w:pos="499"/>
        </w:tabs>
        <w:ind w:left="498" w:hanging="241"/>
        <w:jc w:val="left"/>
      </w:pPr>
      <w:r>
        <w:t>TARTIŞMA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SONUÇLAR</w:t>
      </w:r>
    </w:p>
    <w:p w14:paraId="24071017" w14:textId="77777777" w:rsidR="006D4498" w:rsidRDefault="00FD7374">
      <w:pPr>
        <w:pStyle w:val="GvdeMetni"/>
        <w:spacing w:before="163" w:line="276" w:lineRule="auto"/>
        <w:ind w:left="362" w:right="249" w:firstLine="604"/>
        <w:jc w:val="both"/>
      </w:pPr>
      <w:r>
        <w:t>Öğrencilerin rekreasyon faaliyetlerine katılım zorlukları incelendiğinde cinsiyet ve boş zaman</w:t>
      </w:r>
      <w:r>
        <w:rPr>
          <w:spacing w:val="1"/>
        </w:rPr>
        <w:t xml:space="preserve"> </w:t>
      </w:r>
      <w:r>
        <w:t>süresine göre farklılık olduğu tespit edilmiştir. Cinsiyeti rekreasyon faaliyetlerine katılım açısından</w:t>
      </w:r>
      <w:r>
        <w:rPr>
          <w:spacing w:val="1"/>
        </w:rPr>
        <w:t xml:space="preserve"> </w:t>
      </w:r>
      <w:r>
        <w:t>incelediğimizde kadınların rekreasyon faaliyetlerine katılım düzeylerinin erkeklere oranla daha düşük</w:t>
      </w:r>
      <w:r>
        <w:rPr>
          <w:spacing w:val="-52"/>
        </w:rPr>
        <w:t xml:space="preserve"> </w:t>
      </w:r>
      <w:r>
        <w:t>olduğu</w:t>
      </w:r>
      <w:r>
        <w:rPr>
          <w:spacing w:val="-12"/>
        </w:rPr>
        <w:t xml:space="preserve"> </w:t>
      </w:r>
      <w:r>
        <w:t>tespit</w:t>
      </w:r>
      <w:r>
        <w:rPr>
          <w:spacing w:val="-11"/>
        </w:rPr>
        <w:t xml:space="preserve"> </w:t>
      </w:r>
      <w:r>
        <w:t>edilip</w:t>
      </w:r>
      <w:r>
        <w:rPr>
          <w:spacing w:val="-8"/>
        </w:rPr>
        <w:t xml:space="preserve"> </w:t>
      </w:r>
      <w:r>
        <w:t>bunun</w:t>
      </w:r>
      <w:r>
        <w:rPr>
          <w:spacing w:val="-12"/>
        </w:rPr>
        <w:t xml:space="preserve"> </w:t>
      </w:r>
      <w:r>
        <w:t>sebeplerinin</w:t>
      </w:r>
      <w:r>
        <w:rPr>
          <w:spacing w:val="-11"/>
        </w:rPr>
        <w:t xml:space="preserve"> </w:t>
      </w:r>
      <w:r>
        <w:t>ise</w:t>
      </w:r>
      <w:r>
        <w:rPr>
          <w:spacing w:val="-11"/>
        </w:rPr>
        <w:t xml:space="preserve"> </w:t>
      </w:r>
      <w:r>
        <w:t>Yaşanılan</w:t>
      </w:r>
      <w:r>
        <w:rPr>
          <w:spacing w:val="-11"/>
        </w:rPr>
        <w:t xml:space="preserve"> </w:t>
      </w:r>
      <w:r>
        <w:t>ilçede</w:t>
      </w:r>
      <w:r>
        <w:rPr>
          <w:spacing w:val="-11"/>
        </w:rPr>
        <w:t xml:space="preserve"> </w:t>
      </w:r>
      <w:r>
        <w:t>geleneksel</w:t>
      </w:r>
      <w:r>
        <w:rPr>
          <w:spacing w:val="-9"/>
        </w:rPr>
        <w:t xml:space="preserve"> </w:t>
      </w:r>
      <w:r>
        <w:t>bir</w:t>
      </w:r>
      <w:r>
        <w:rPr>
          <w:spacing w:val="-10"/>
        </w:rPr>
        <w:t xml:space="preserve"> </w:t>
      </w:r>
      <w:r>
        <w:t>yapı</w:t>
      </w:r>
      <w:r>
        <w:rPr>
          <w:spacing w:val="-6"/>
        </w:rPr>
        <w:t xml:space="preserve"> </w:t>
      </w:r>
      <w:r>
        <w:t>olmasından</w:t>
      </w:r>
      <w:r>
        <w:rPr>
          <w:spacing w:val="36"/>
        </w:rPr>
        <w:t xml:space="preserve"> </w:t>
      </w:r>
      <w:r>
        <w:t>bu</w:t>
      </w:r>
      <w:r>
        <w:rPr>
          <w:spacing w:val="-10"/>
        </w:rPr>
        <w:t xml:space="preserve"> </w:t>
      </w:r>
      <w:r>
        <w:t>yapının</w:t>
      </w:r>
      <w:r>
        <w:rPr>
          <w:spacing w:val="-53"/>
        </w:rPr>
        <w:t xml:space="preserve"> </w:t>
      </w:r>
      <w:r>
        <w:t>kız</w:t>
      </w:r>
      <w:r>
        <w:rPr>
          <w:spacing w:val="-2"/>
        </w:rPr>
        <w:t xml:space="preserve"> </w:t>
      </w:r>
      <w:r>
        <w:t>çocuklarının</w:t>
      </w:r>
      <w:r>
        <w:rPr>
          <w:spacing w:val="-2"/>
        </w:rPr>
        <w:t xml:space="preserve"> </w:t>
      </w:r>
      <w:r>
        <w:t>dışarıya</w:t>
      </w:r>
      <w:r>
        <w:rPr>
          <w:spacing w:val="-1"/>
        </w:rPr>
        <w:t xml:space="preserve"> </w:t>
      </w:r>
      <w:r>
        <w:t>çıkmasına</w:t>
      </w:r>
      <w:r>
        <w:rPr>
          <w:spacing w:val="-4"/>
        </w:rPr>
        <w:t xml:space="preserve"> </w:t>
      </w:r>
      <w:r>
        <w:t>yani sosyal</w:t>
      </w:r>
      <w:r>
        <w:rPr>
          <w:spacing w:val="-1"/>
        </w:rPr>
        <w:t xml:space="preserve"> </w:t>
      </w:r>
      <w:r>
        <w:t>bir</w:t>
      </w:r>
      <w:r>
        <w:rPr>
          <w:spacing w:val="-2"/>
        </w:rPr>
        <w:t xml:space="preserve"> </w:t>
      </w:r>
      <w:r>
        <w:t>ortama</w:t>
      </w:r>
      <w:r>
        <w:rPr>
          <w:spacing w:val="-3"/>
        </w:rPr>
        <w:t xml:space="preserve"> </w:t>
      </w:r>
      <w:r>
        <w:t>katılmasına</w:t>
      </w:r>
      <w:r>
        <w:rPr>
          <w:spacing w:val="-2"/>
        </w:rPr>
        <w:t xml:space="preserve"> </w:t>
      </w:r>
      <w:r>
        <w:t>engel</w:t>
      </w:r>
      <w:r>
        <w:rPr>
          <w:spacing w:val="-3"/>
        </w:rPr>
        <w:t xml:space="preserve"> </w:t>
      </w:r>
      <w:r>
        <w:t>olması</w:t>
      </w:r>
      <w:r>
        <w:rPr>
          <w:spacing w:val="-4"/>
        </w:rPr>
        <w:t xml:space="preserve"> </w:t>
      </w:r>
      <w:r>
        <w:t>muhtemeldir</w:t>
      </w:r>
    </w:p>
    <w:p w14:paraId="3E00F8C1" w14:textId="77777777" w:rsidR="006D4498" w:rsidRDefault="00FD7374">
      <w:pPr>
        <w:pStyle w:val="GvdeMetni"/>
        <w:spacing w:before="120" w:line="276" w:lineRule="auto"/>
        <w:ind w:left="362" w:right="249" w:firstLine="604"/>
        <w:jc w:val="both"/>
      </w:pPr>
      <w:r>
        <w:t>Rekreasyonel faaliyetlere katılım zorluğu düzeyine boş zaman süresine göre bakacak olursak,</w:t>
      </w:r>
      <w:r>
        <w:rPr>
          <w:spacing w:val="1"/>
        </w:rPr>
        <w:t xml:space="preserve"> </w:t>
      </w:r>
      <w:r>
        <w:t>10 saat ve üzeri boş zamanı olan bireylerin rekreasyonel faaliyetlere katılım zorluğu oranı daha az</w:t>
      </w:r>
      <w:r>
        <w:rPr>
          <w:spacing w:val="1"/>
        </w:rPr>
        <w:t xml:space="preserve"> </w:t>
      </w:r>
      <w:r>
        <w:t>çıkmıştır</w:t>
      </w:r>
      <w:r>
        <w:rPr>
          <w:spacing w:val="1"/>
        </w:rPr>
        <w:t xml:space="preserve"> </w:t>
      </w:r>
      <w:r>
        <w:t>çünkü</w:t>
      </w:r>
      <w:r>
        <w:rPr>
          <w:spacing w:val="1"/>
        </w:rPr>
        <w:t xml:space="preserve"> </w:t>
      </w:r>
      <w:r>
        <w:t>boş</w:t>
      </w:r>
      <w:r>
        <w:rPr>
          <w:spacing w:val="1"/>
        </w:rPr>
        <w:t xml:space="preserve"> </w:t>
      </w:r>
      <w:r>
        <w:t>zamanlarının</w:t>
      </w:r>
      <w:r>
        <w:rPr>
          <w:spacing w:val="1"/>
        </w:rPr>
        <w:t xml:space="preserve"> </w:t>
      </w:r>
      <w:r>
        <w:t>fazla</w:t>
      </w:r>
      <w:r>
        <w:rPr>
          <w:spacing w:val="1"/>
        </w:rPr>
        <w:t xml:space="preserve"> </w:t>
      </w:r>
      <w:r>
        <w:t>olması</w:t>
      </w:r>
      <w:r>
        <w:rPr>
          <w:spacing w:val="1"/>
        </w:rPr>
        <w:t xml:space="preserve"> </w:t>
      </w:r>
      <w:r>
        <w:t>kişilerin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tür</w:t>
      </w:r>
      <w:r>
        <w:rPr>
          <w:spacing w:val="1"/>
        </w:rPr>
        <w:t xml:space="preserve"> </w:t>
      </w:r>
      <w:r>
        <w:t>faaliyetlere</w:t>
      </w:r>
      <w:r>
        <w:rPr>
          <w:spacing w:val="1"/>
        </w:rPr>
        <w:t xml:space="preserve"> </w:t>
      </w:r>
      <w:r>
        <w:t>zaman</w:t>
      </w:r>
      <w:r>
        <w:rPr>
          <w:spacing w:val="1"/>
        </w:rPr>
        <w:t xml:space="preserve"> </w:t>
      </w:r>
      <w:r>
        <w:t>ayırmasını</w:t>
      </w:r>
      <w:r>
        <w:rPr>
          <w:spacing w:val="1"/>
        </w:rPr>
        <w:t xml:space="preserve"> </w:t>
      </w:r>
      <w:r>
        <w:t>kolaylaştırır.</w:t>
      </w:r>
      <w:r>
        <w:rPr>
          <w:spacing w:val="1"/>
        </w:rPr>
        <w:t xml:space="preserve"> </w:t>
      </w:r>
      <w:r>
        <w:t>Yaşanılan</w:t>
      </w:r>
      <w:r>
        <w:rPr>
          <w:spacing w:val="1"/>
        </w:rPr>
        <w:t xml:space="preserve"> </w:t>
      </w:r>
      <w:r>
        <w:t>ilçede</w:t>
      </w:r>
      <w:r>
        <w:rPr>
          <w:spacing w:val="1"/>
        </w:rPr>
        <w:t xml:space="preserve"> </w:t>
      </w:r>
      <w:r>
        <w:t>genel</w:t>
      </w:r>
      <w:r>
        <w:rPr>
          <w:spacing w:val="1"/>
        </w:rPr>
        <w:t xml:space="preserve"> </w:t>
      </w:r>
      <w:r>
        <w:t>olarak</w:t>
      </w:r>
      <w:r>
        <w:rPr>
          <w:spacing w:val="1"/>
        </w:rPr>
        <w:t xml:space="preserve"> </w:t>
      </w:r>
      <w:r>
        <w:t>bir</w:t>
      </w:r>
      <w:r>
        <w:rPr>
          <w:spacing w:val="1"/>
        </w:rPr>
        <w:t xml:space="preserve"> </w:t>
      </w:r>
      <w:r>
        <w:t>maddi</w:t>
      </w:r>
      <w:r>
        <w:rPr>
          <w:spacing w:val="1"/>
        </w:rPr>
        <w:t xml:space="preserve"> </w:t>
      </w:r>
      <w:r>
        <w:t>durum</w:t>
      </w:r>
      <w:r>
        <w:rPr>
          <w:spacing w:val="1"/>
        </w:rPr>
        <w:t xml:space="preserve"> </w:t>
      </w:r>
      <w:r>
        <w:t>sıkıntısı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boş</w:t>
      </w:r>
      <w:r>
        <w:rPr>
          <w:spacing w:val="1"/>
        </w:rPr>
        <w:t xml:space="preserve"> </w:t>
      </w:r>
      <w:r>
        <w:t>zaman</w:t>
      </w:r>
      <w:r>
        <w:rPr>
          <w:spacing w:val="1"/>
        </w:rPr>
        <w:t xml:space="preserve"> </w:t>
      </w:r>
      <w:r>
        <w:t>sıkıntısıda</w:t>
      </w:r>
      <w:r>
        <w:rPr>
          <w:spacing w:val="-52"/>
        </w:rPr>
        <w:t xml:space="preserve"> </w:t>
      </w:r>
      <w:r>
        <w:t>yaşanmaktadır. Geçim sıkıntısını gidermek için aileler zamanlarını çalışma hayatına bağlı olarak</w:t>
      </w:r>
      <w:r>
        <w:rPr>
          <w:spacing w:val="1"/>
        </w:rPr>
        <w:t xml:space="preserve"> </w:t>
      </w:r>
      <w:r>
        <w:t>yaşamaktadır,</w:t>
      </w:r>
      <w:r>
        <w:rPr>
          <w:spacing w:val="41"/>
        </w:rPr>
        <w:t xml:space="preserve"> </w:t>
      </w:r>
      <w:r>
        <w:t>bulunulan</w:t>
      </w:r>
      <w:r>
        <w:rPr>
          <w:spacing w:val="40"/>
        </w:rPr>
        <w:t xml:space="preserve"> </w:t>
      </w:r>
      <w:r>
        <w:t>ilçede</w:t>
      </w:r>
      <w:r>
        <w:rPr>
          <w:spacing w:val="41"/>
        </w:rPr>
        <w:t xml:space="preserve"> </w:t>
      </w:r>
      <w:r>
        <w:t>çiftçilik</w:t>
      </w:r>
      <w:r>
        <w:rPr>
          <w:spacing w:val="42"/>
        </w:rPr>
        <w:t xml:space="preserve"> </w:t>
      </w:r>
      <w:r>
        <w:t>mesleği</w:t>
      </w:r>
      <w:r>
        <w:rPr>
          <w:spacing w:val="42"/>
        </w:rPr>
        <w:t xml:space="preserve"> </w:t>
      </w:r>
      <w:r>
        <w:t>daha</w:t>
      </w:r>
      <w:r>
        <w:rPr>
          <w:spacing w:val="42"/>
        </w:rPr>
        <w:t xml:space="preserve"> </w:t>
      </w:r>
      <w:r>
        <w:t>ağır</w:t>
      </w:r>
      <w:r>
        <w:rPr>
          <w:spacing w:val="41"/>
        </w:rPr>
        <w:t xml:space="preserve"> </w:t>
      </w:r>
      <w:r>
        <w:t>bastığı</w:t>
      </w:r>
      <w:r>
        <w:rPr>
          <w:spacing w:val="43"/>
        </w:rPr>
        <w:t xml:space="preserve"> </w:t>
      </w:r>
      <w:r>
        <w:t>için</w:t>
      </w:r>
      <w:r>
        <w:rPr>
          <w:spacing w:val="41"/>
        </w:rPr>
        <w:t xml:space="preserve"> </w:t>
      </w:r>
      <w:r>
        <w:t>genel</w:t>
      </w:r>
      <w:r>
        <w:rPr>
          <w:spacing w:val="43"/>
        </w:rPr>
        <w:t xml:space="preserve"> </w:t>
      </w:r>
      <w:r>
        <w:t>olarak</w:t>
      </w:r>
      <w:r>
        <w:rPr>
          <w:spacing w:val="41"/>
        </w:rPr>
        <w:t xml:space="preserve"> </w:t>
      </w:r>
      <w:r>
        <w:t>aileler</w:t>
      </w:r>
      <w:r>
        <w:rPr>
          <w:spacing w:val="43"/>
        </w:rPr>
        <w:t xml:space="preserve"> </w:t>
      </w:r>
      <w:r>
        <w:t>bu</w:t>
      </w:r>
      <w:r>
        <w:rPr>
          <w:spacing w:val="38"/>
        </w:rPr>
        <w:t xml:space="preserve"> </w:t>
      </w:r>
      <w:r>
        <w:t>işi</w:t>
      </w:r>
    </w:p>
    <w:p w14:paraId="4653D902" w14:textId="77777777" w:rsidR="006D4498" w:rsidRDefault="006D4498">
      <w:pPr>
        <w:spacing w:line="276" w:lineRule="auto"/>
        <w:jc w:val="both"/>
        <w:sectPr w:rsidR="006D4498">
          <w:headerReference w:type="even" r:id="rId16"/>
          <w:pgSz w:w="11910" w:h="16840"/>
          <w:pgMar w:top="1400" w:right="1160" w:bottom="280" w:left="1160" w:header="0" w:footer="0" w:gutter="0"/>
          <w:cols w:space="708"/>
        </w:sectPr>
      </w:pPr>
    </w:p>
    <w:p w14:paraId="19B8F3DA" w14:textId="489742A7" w:rsidR="006D4498" w:rsidRDefault="002D0BBC">
      <w:pPr>
        <w:pStyle w:val="GvdeMetni"/>
        <w:spacing w:before="3"/>
        <w:rPr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DA77B4F" wp14:editId="1813BF1C">
                <wp:simplePos x="0" y="0"/>
                <wp:positionH relativeFrom="page">
                  <wp:posOffset>725170</wp:posOffset>
                </wp:positionH>
                <wp:positionV relativeFrom="page">
                  <wp:posOffset>10074910</wp:posOffset>
                </wp:positionV>
                <wp:extent cx="18415" cy="167640"/>
                <wp:effectExtent l="0" t="0" r="0" b="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6764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9A26B" id="Rectangle 3" o:spid="_x0000_s1026" style="position:absolute;margin-left:57.1pt;margin-top:793.3pt;width:1.45pt;height:13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" fillcolor="#4f81bc" stroked="f">
                <w10:wrap anchorx="page" anchory="page"/>
              </v:rect>
            </w:pict>
          </mc:Fallback>
        </mc:AlternateContent>
      </w:r>
    </w:p>
    <w:p w14:paraId="676FA8AB" w14:textId="77777777" w:rsidR="006D4498" w:rsidRDefault="00FD7374">
      <w:pPr>
        <w:pStyle w:val="GvdeMetni"/>
        <w:spacing w:before="91" w:line="276" w:lineRule="auto"/>
        <w:ind w:left="362" w:right="249"/>
        <w:jc w:val="both"/>
      </w:pPr>
      <w:r>
        <w:t>yapmaktadır,</w:t>
      </w:r>
      <w:r>
        <w:rPr>
          <w:spacing w:val="-6"/>
        </w:rPr>
        <w:t xml:space="preserve"> </w:t>
      </w:r>
      <w:r>
        <w:t>bu</w:t>
      </w:r>
      <w:r>
        <w:rPr>
          <w:spacing w:val="-7"/>
        </w:rPr>
        <w:t xml:space="preserve"> </w:t>
      </w:r>
      <w:r>
        <w:t>işi</w:t>
      </w:r>
      <w:r>
        <w:rPr>
          <w:spacing w:val="-4"/>
        </w:rPr>
        <w:t xml:space="preserve"> </w:t>
      </w:r>
      <w:r>
        <w:t>yapmanın</w:t>
      </w:r>
      <w:r>
        <w:rPr>
          <w:spacing w:val="-5"/>
        </w:rPr>
        <w:t xml:space="preserve"> </w:t>
      </w:r>
      <w:r>
        <w:t>sonucunda</w:t>
      </w:r>
      <w:r>
        <w:rPr>
          <w:spacing w:val="-5"/>
        </w:rPr>
        <w:t xml:space="preserve"> </w:t>
      </w:r>
      <w:r>
        <w:t>çiftçiler</w:t>
      </w:r>
      <w:r>
        <w:rPr>
          <w:spacing w:val="-4"/>
        </w:rPr>
        <w:t xml:space="preserve"> </w:t>
      </w:r>
      <w:r>
        <w:t>sabah</w:t>
      </w:r>
      <w:r>
        <w:rPr>
          <w:spacing w:val="-7"/>
        </w:rPr>
        <w:t xml:space="preserve"> </w:t>
      </w:r>
      <w:r>
        <w:t>erken</w:t>
      </w:r>
      <w:r>
        <w:rPr>
          <w:spacing w:val="-5"/>
        </w:rPr>
        <w:t xml:space="preserve"> </w:t>
      </w:r>
      <w:r>
        <w:t>gidip</w:t>
      </w:r>
      <w:r>
        <w:rPr>
          <w:spacing w:val="-5"/>
        </w:rPr>
        <w:t xml:space="preserve"> </w:t>
      </w:r>
      <w:r>
        <w:t>neredeyse</w:t>
      </w:r>
      <w:r>
        <w:rPr>
          <w:spacing w:val="-5"/>
        </w:rPr>
        <w:t xml:space="preserve"> </w:t>
      </w:r>
      <w:r>
        <w:t>güneşin</w:t>
      </w:r>
      <w:r>
        <w:rPr>
          <w:spacing w:val="-7"/>
        </w:rPr>
        <w:t xml:space="preserve"> </w:t>
      </w:r>
      <w:r>
        <w:t>batımına</w:t>
      </w:r>
      <w:r>
        <w:rPr>
          <w:spacing w:val="-4"/>
        </w:rPr>
        <w:t xml:space="preserve"> </w:t>
      </w:r>
      <w:r>
        <w:t>kadar</w:t>
      </w:r>
      <w:r>
        <w:rPr>
          <w:spacing w:val="-53"/>
        </w:rPr>
        <w:t xml:space="preserve"> </w:t>
      </w:r>
      <w:r>
        <w:t>bahçede durmaktadır, sadece boş zamanları, yağmurlu havalarda, soğuk havalarda ve aşırı sıcak</w:t>
      </w:r>
      <w:r>
        <w:rPr>
          <w:spacing w:val="1"/>
        </w:rPr>
        <w:t xml:space="preserve"> </w:t>
      </w:r>
      <w:r>
        <w:t>havalardadır. Bu havalarda muhtemelen öğrencide rekreasyon faaliyetleri gösteremediği için yine</w:t>
      </w:r>
      <w:r>
        <w:rPr>
          <w:spacing w:val="1"/>
        </w:rPr>
        <w:t xml:space="preserve"> </w:t>
      </w:r>
      <w:r>
        <w:t>rekreasyonel faaliyetlerden</w:t>
      </w:r>
      <w:r>
        <w:rPr>
          <w:spacing w:val="-2"/>
        </w:rPr>
        <w:t xml:space="preserve"> </w:t>
      </w:r>
      <w:r>
        <w:t>geri</w:t>
      </w:r>
      <w:r>
        <w:rPr>
          <w:spacing w:val="-2"/>
        </w:rPr>
        <w:t xml:space="preserve"> </w:t>
      </w:r>
      <w:r>
        <w:t>kalmaktadırlar.</w:t>
      </w:r>
    </w:p>
    <w:p w14:paraId="41A683FC" w14:textId="77777777" w:rsidR="006D4498" w:rsidRDefault="00FD7374">
      <w:pPr>
        <w:pStyle w:val="GvdeMetni"/>
        <w:spacing w:before="120" w:line="276" w:lineRule="auto"/>
        <w:ind w:left="362" w:right="250" w:firstLine="604"/>
        <w:jc w:val="both"/>
      </w:pPr>
      <w:r>
        <w:t>Rekreasyon</w:t>
      </w:r>
      <w:r>
        <w:rPr>
          <w:spacing w:val="1"/>
        </w:rPr>
        <w:t xml:space="preserve"> </w:t>
      </w:r>
      <w:r>
        <w:t>faaliyetlerinin</w:t>
      </w:r>
      <w:r>
        <w:rPr>
          <w:spacing w:val="1"/>
        </w:rPr>
        <w:t xml:space="preserve"> </w:t>
      </w:r>
      <w:r>
        <w:t>merkezde</w:t>
      </w:r>
      <w:r>
        <w:rPr>
          <w:spacing w:val="1"/>
        </w:rPr>
        <w:t xml:space="preserve"> </w:t>
      </w:r>
      <w:r>
        <w:t>olması</w:t>
      </w:r>
      <w:r>
        <w:rPr>
          <w:spacing w:val="1"/>
        </w:rPr>
        <w:t xml:space="preserve"> </w:t>
      </w:r>
      <w:r>
        <w:t>engel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nedenlerden</w:t>
      </w:r>
      <w:r>
        <w:rPr>
          <w:spacing w:val="1"/>
        </w:rPr>
        <w:t xml:space="preserve"> </w:t>
      </w:r>
      <w:r>
        <w:t>birisidir,</w:t>
      </w:r>
      <w:r>
        <w:rPr>
          <w:spacing w:val="1"/>
        </w:rPr>
        <w:t xml:space="preserve"> </w:t>
      </w:r>
      <w:r>
        <w:t>çalışmanın</w:t>
      </w:r>
      <w:r>
        <w:rPr>
          <w:spacing w:val="1"/>
        </w:rPr>
        <w:t xml:space="preserve"> </w:t>
      </w:r>
      <w:r>
        <w:t>yapıldığı bu</w:t>
      </w:r>
      <w:r>
        <w:rPr>
          <w:spacing w:val="-3"/>
        </w:rPr>
        <w:t xml:space="preserve"> </w:t>
      </w:r>
      <w:r>
        <w:t>ilçede genel</w:t>
      </w:r>
      <w:r>
        <w:rPr>
          <w:spacing w:val="-2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nüfus köylerde daha ağır</w:t>
      </w:r>
      <w:r>
        <w:rPr>
          <w:spacing w:val="-1"/>
        </w:rPr>
        <w:t xml:space="preserve"> </w:t>
      </w:r>
      <w:r>
        <w:t>basmaktadır.</w:t>
      </w:r>
    </w:p>
    <w:p w14:paraId="2C22288C" w14:textId="77777777" w:rsidR="006D4498" w:rsidRDefault="00FD7374">
      <w:pPr>
        <w:pStyle w:val="GvdeMetni"/>
        <w:spacing w:before="119" w:line="276" w:lineRule="auto"/>
        <w:ind w:left="362" w:right="251"/>
        <w:jc w:val="both"/>
      </w:pPr>
      <w:r>
        <w:t>Bu durumda belediyenin toplu taşıma araçlarını ayın belli bir gününde veya iki haftada bir merkeze</w:t>
      </w:r>
      <w:r>
        <w:rPr>
          <w:spacing w:val="1"/>
        </w:rPr>
        <w:t xml:space="preserve"> </w:t>
      </w:r>
      <w:r>
        <w:t>yönelik ulaşım sağlaması gerekmektedir.Bu ulaşımı sağladıktan sonra rekreasyonel faaliyetlere daha</w:t>
      </w:r>
      <w:r>
        <w:rPr>
          <w:spacing w:val="1"/>
        </w:rPr>
        <w:t xml:space="preserve"> </w:t>
      </w:r>
      <w:r>
        <w:t>çok özen gösterilecektir, bu ilgi ve özen toplumun yapısını</w:t>
      </w:r>
      <w:r>
        <w:rPr>
          <w:spacing w:val="1"/>
        </w:rPr>
        <w:t xml:space="preserve"> </w:t>
      </w:r>
      <w:r>
        <w:t>değiştirmeye başlayacak, halk tarafından</w:t>
      </w:r>
      <w:r>
        <w:rPr>
          <w:spacing w:val="1"/>
        </w:rPr>
        <w:t xml:space="preserve"> </w:t>
      </w:r>
      <w:r>
        <w:t>artık belediyeye projeler gönderilmeye başlayacaktır ve toplum birbiri ile sürekli iletişim halinde</w:t>
      </w:r>
      <w:r>
        <w:rPr>
          <w:spacing w:val="1"/>
        </w:rPr>
        <w:t xml:space="preserve"> </w:t>
      </w:r>
      <w:r>
        <w:t>olmaya</w:t>
      </w:r>
      <w:r>
        <w:rPr>
          <w:spacing w:val="-1"/>
        </w:rPr>
        <w:t xml:space="preserve"> </w:t>
      </w:r>
      <w:r>
        <w:t>başlayacaktır.</w:t>
      </w:r>
    </w:p>
    <w:p w14:paraId="357A6012" w14:textId="77777777" w:rsidR="006D4498" w:rsidRDefault="00FD7374">
      <w:pPr>
        <w:pStyle w:val="GvdeMetni"/>
        <w:spacing w:before="121" w:line="276" w:lineRule="auto"/>
        <w:ind w:left="362" w:right="250" w:firstLine="604"/>
        <w:jc w:val="both"/>
      </w:pPr>
      <w:r>
        <w:t>İlçede bulunan Milli eğitim müdürlüğü sosyal destek personellerine ortaokulları gezip bu</w:t>
      </w:r>
      <w:r>
        <w:rPr>
          <w:spacing w:val="1"/>
        </w:rPr>
        <w:t xml:space="preserve"> </w:t>
      </w:r>
      <w:r>
        <w:t>okullarda rekreasyon adına çalışma yapılmasına öncülük etmeleri gerekmektedir. Gerekli rekreasyon</w:t>
      </w:r>
      <w:r>
        <w:rPr>
          <w:spacing w:val="1"/>
        </w:rPr>
        <w:t xml:space="preserve"> </w:t>
      </w:r>
      <w:r>
        <w:t>alanlarını tanıtmaları, bu rekreasyon alanlarında kimler ile iletişime geçeceğini, kendileri için güvenli</w:t>
      </w:r>
      <w:r>
        <w:rPr>
          <w:spacing w:val="-52"/>
        </w:rPr>
        <w:t xml:space="preserve"> </w:t>
      </w:r>
      <w:r>
        <w:t>olduklarını,</w:t>
      </w:r>
      <w:r>
        <w:rPr>
          <w:spacing w:val="-14"/>
        </w:rPr>
        <w:t xml:space="preserve"> </w:t>
      </w:r>
      <w:r>
        <w:t>arkadaşları</w:t>
      </w:r>
      <w:r>
        <w:rPr>
          <w:spacing w:val="-12"/>
        </w:rPr>
        <w:t xml:space="preserve"> </w:t>
      </w:r>
      <w:r>
        <w:t>ile</w:t>
      </w:r>
      <w:r>
        <w:rPr>
          <w:spacing w:val="-13"/>
        </w:rPr>
        <w:t xml:space="preserve"> </w:t>
      </w:r>
      <w:r>
        <w:t>beraber</w:t>
      </w:r>
      <w:r>
        <w:rPr>
          <w:spacing w:val="-13"/>
        </w:rPr>
        <w:t xml:space="preserve"> </w:t>
      </w:r>
      <w:r>
        <w:t>gidebileceklerini,</w:t>
      </w:r>
      <w:r>
        <w:rPr>
          <w:spacing w:val="-13"/>
        </w:rPr>
        <w:t xml:space="preserve"> </w:t>
      </w:r>
      <w:r>
        <w:t>cinsiyet</w:t>
      </w:r>
      <w:r>
        <w:rPr>
          <w:spacing w:val="-13"/>
        </w:rPr>
        <w:t xml:space="preserve"> </w:t>
      </w:r>
      <w:r>
        <w:t>farkının</w:t>
      </w:r>
      <w:r>
        <w:rPr>
          <w:spacing w:val="-13"/>
        </w:rPr>
        <w:t xml:space="preserve"> </w:t>
      </w:r>
      <w:r>
        <w:t>olmadığını,</w:t>
      </w:r>
      <w:r>
        <w:rPr>
          <w:spacing w:val="-13"/>
        </w:rPr>
        <w:t xml:space="preserve"> </w:t>
      </w:r>
      <w:r>
        <w:t>okul</w:t>
      </w:r>
      <w:r>
        <w:rPr>
          <w:spacing w:val="-13"/>
        </w:rPr>
        <w:t xml:space="preserve"> </w:t>
      </w:r>
      <w:r>
        <w:t>olarak</w:t>
      </w:r>
      <w:r>
        <w:rPr>
          <w:spacing w:val="-13"/>
        </w:rPr>
        <w:t xml:space="preserve"> </w:t>
      </w:r>
      <w:r>
        <w:t>gidenleri</w:t>
      </w:r>
      <w:r>
        <w:rPr>
          <w:spacing w:val="-52"/>
        </w:rPr>
        <w:t xml:space="preserve"> </w:t>
      </w:r>
      <w:r>
        <w:t>destekleyeceklerine,</w:t>
      </w:r>
      <w:r>
        <w:rPr>
          <w:spacing w:val="-3"/>
        </w:rPr>
        <w:t xml:space="preserve"> </w:t>
      </w:r>
      <w:r>
        <w:t>ailelerine açıklamada Bulunmaları</w:t>
      </w:r>
      <w:r>
        <w:rPr>
          <w:spacing w:val="-2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olur.</w:t>
      </w:r>
    </w:p>
    <w:p w14:paraId="32C46AE1" w14:textId="77777777" w:rsidR="006D4498" w:rsidRDefault="006D4498">
      <w:pPr>
        <w:spacing w:line="276" w:lineRule="auto"/>
        <w:jc w:val="both"/>
        <w:sectPr w:rsidR="006D4498">
          <w:headerReference w:type="default" r:id="rId17"/>
          <w:pgSz w:w="11910" w:h="16840"/>
          <w:pgMar w:top="1320" w:right="1160" w:bottom="280" w:left="1160" w:header="1034" w:footer="0" w:gutter="0"/>
          <w:pgNumType w:start="11"/>
          <w:cols w:space="708"/>
        </w:sectPr>
      </w:pPr>
    </w:p>
    <w:p w14:paraId="3445197F" w14:textId="77777777" w:rsidR="006D4498" w:rsidRDefault="00FD7374">
      <w:pPr>
        <w:pStyle w:val="Balk1"/>
        <w:ind w:left="923"/>
      </w:pPr>
      <w:r>
        <w:lastRenderedPageBreak/>
        <w:t>KAYNAKLAR</w:t>
      </w:r>
    </w:p>
    <w:p w14:paraId="59EFFC38" w14:textId="77777777" w:rsidR="006D4498" w:rsidRDefault="00FD7374">
      <w:pPr>
        <w:pStyle w:val="ListeParagraf"/>
        <w:numPr>
          <w:ilvl w:val="0"/>
          <w:numId w:val="2"/>
        </w:numPr>
        <w:tabs>
          <w:tab w:val="left" w:pos="966"/>
          <w:tab w:val="left" w:pos="967"/>
        </w:tabs>
        <w:spacing w:before="169" w:line="273" w:lineRule="auto"/>
        <w:ind w:right="251" w:firstLine="0"/>
        <w:rPr>
          <w:rFonts w:ascii="Calibri" w:hAnsi="Calibri"/>
        </w:rPr>
      </w:pPr>
      <w:bookmarkStart w:id="0" w:name="_bookmark0"/>
      <w:bookmarkEnd w:id="0"/>
      <w:r>
        <w:rPr>
          <w:rFonts w:ascii="Calibri" w:hAnsi="Calibri"/>
        </w:rPr>
        <w:t>Aşıkkutlu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HS,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Müderrisoğlu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Rekreasyonel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kısıtlayıcıların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belirlenmesi: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Ankara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Harikalar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Diyarı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Parkı örneği.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Bartın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Orman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Fakültesi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Dergisi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2010,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12(18):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11-9.</w:t>
      </w:r>
    </w:p>
    <w:p w14:paraId="66ABDD70" w14:textId="77777777" w:rsidR="006D4498" w:rsidRDefault="00FD7374">
      <w:pPr>
        <w:pStyle w:val="ListeParagraf"/>
        <w:numPr>
          <w:ilvl w:val="0"/>
          <w:numId w:val="2"/>
        </w:numPr>
        <w:tabs>
          <w:tab w:val="left" w:pos="966"/>
          <w:tab w:val="left" w:pos="967"/>
        </w:tabs>
        <w:spacing w:before="5" w:line="357" w:lineRule="auto"/>
        <w:ind w:right="256" w:firstLine="0"/>
      </w:pPr>
      <w:r>
        <w:t>Ayhan, C., Ekinci, N., E., Yalçın, I., &amp; Yigit, S. (2018). Investigation of constraints to be</w:t>
      </w:r>
      <w:r>
        <w:rPr>
          <w:spacing w:val="1"/>
        </w:rPr>
        <w:t xml:space="preserve"> </w:t>
      </w:r>
      <w:r>
        <w:t>occured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leisure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school students:</w:t>
      </w:r>
      <w:r>
        <w:rPr>
          <w:spacing w:val="-3"/>
        </w:rPr>
        <w:t xml:space="preserve"> </w:t>
      </w:r>
      <w:r>
        <w:t>Sample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Turkey.</w:t>
      </w:r>
      <w:r>
        <w:rPr>
          <w:spacing w:val="-4"/>
        </w:rPr>
        <w:t xml:space="preserve"> </w:t>
      </w:r>
      <w:r>
        <w:t>Educational</w:t>
      </w:r>
      <w:r>
        <w:rPr>
          <w:spacing w:val="-53"/>
        </w:rPr>
        <w:t xml:space="preserve"> </w:t>
      </w:r>
      <w:r>
        <w:t>Science,</w:t>
      </w:r>
      <w:r>
        <w:rPr>
          <w:spacing w:val="-1"/>
        </w:rPr>
        <w:t xml:space="preserve"> </w:t>
      </w:r>
      <w:r>
        <w:t>8(86), 1-10.</w:t>
      </w:r>
    </w:p>
    <w:p w14:paraId="6A5AFD82" w14:textId="77777777" w:rsidR="006D4498" w:rsidRDefault="00FD7374">
      <w:pPr>
        <w:pStyle w:val="ListeParagraf"/>
        <w:numPr>
          <w:ilvl w:val="0"/>
          <w:numId w:val="2"/>
        </w:numPr>
        <w:tabs>
          <w:tab w:val="left" w:pos="966"/>
          <w:tab w:val="left" w:pos="967"/>
        </w:tabs>
        <w:spacing w:before="119" w:line="276" w:lineRule="auto"/>
        <w:ind w:right="251" w:firstLine="0"/>
        <w:rPr>
          <w:rFonts w:ascii="Calibri" w:hAnsi="Calibri"/>
        </w:rPr>
      </w:pPr>
      <w:r>
        <w:rPr>
          <w:rFonts w:ascii="Calibri" w:hAnsi="Calibri"/>
        </w:rPr>
        <w:t>Bosna O, Bayazıt ŞB, Yılmaz O. Üniversite öğrencilerinin rekreasyonel etkinliklere katılımlarına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engel olan faktörlerin incelenmesi (Üsküdar Üniversitesi örneği). CBÜ Beden Eğitimi ve Spor Bilimleri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Dergisi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2017,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13(2):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200-11.</w:t>
      </w:r>
    </w:p>
    <w:p w14:paraId="3FBC4CAD" w14:textId="77777777" w:rsidR="006D4498" w:rsidRDefault="00FD7374">
      <w:pPr>
        <w:pStyle w:val="ListeParagraf"/>
        <w:numPr>
          <w:ilvl w:val="0"/>
          <w:numId w:val="2"/>
        </w:numPr>
        <w:tabs>
          <w:tab w:val="left" w:pos="966"/>
          <w:tab w:val="left" w:pos="967"/>
        </w:tabs>
        <w:spacing w:line="352" w:lineRule="auto"/>
        <w:ind w:right="255" w:firstLine="0"/>
        <w:jc w:val="left"/>
      </w:pPr>
      <w:r>
        <w:t>Crawford</w:t>
      </w:r>
      <w:r>
        <w:rPr>
          <w:spacing w:val="26"/>
        </w:rPr>
        <w:t xml:space="preserve"> </w:t>
      </w:r>
      <w:r>
        <w:t>DW,</w:t>
      </w:r>
      <w:r>
        <w:rPr>
          <w:spacing w:val="25"/>
        </w:rPr>
        <w:t xml:space="preserve"> </w:t>
      </w:r>
      <w:r>
        <w:t>Jackson</w:t>
      </w:r>
      <w:r>
        <w:rPr>
          <w:spacing w:val="28"/>
        </w:rPr>
        <w:t xml:space="preserve"> </w:t>
      </w:r>
      <w:r>
        <w:t>EL,</w:t>
      </w:r>
      <w:r>
        <w:rPr>
          <w:spacing w:val="27"/>
        </w:rPr>
        <w:t xml:space="preserve"> </w:t>
      </w:r>
      <w:r>
        <w:t>Godbey</w:t>
      </w:r>
      <w:r>
        <w:rPr>
          <w:spacing w:val="28"/>
        </w:rPr>
        <w:t xml:space="preserve"> </w:t>
      </w:r>
      <w:r>
        <w:t>G.</w:t>
      </w:r>
      <w:r>
        <w:rPr>
          <w:spacing w:val="24"/>
        </w:rPr>
        <w:t xml:space="preserve"> </w:t>
      </w:r>
      <w:r>
        <w:t>(1991).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hierarchical</w:t>
      </w:r>
      <w:r>
        <w:rPr>
          <w:spacing w:val="26"/>
        </w:rPr>
        <w:t xml:space="preserve"> </w:t>
      </w:r>
      <w:r>
        <w:t>model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leisure</w:t>
      </w:r>
      <w:r>
        <w:rPr>
          <w:spacing w:val="27"/>
        </w:rPr>
        <w:t xml:space="preserve"> </w:t>
      </w:r>
      <w:r>
        <w:t>constraints.</w:t>
      </w:r>
      <w:r>
        <w:rPr>
          <w:spacing w:val="-52"/>
        </w:rPr>
        <w:t xml:space="preserve"> </w:t>
      </w:r>
      <w:r>
        <w:t>Leisure</w:t>
      </w:r>
      <w:r>
        <w:rPr>
          <w:spacing w:val="-1"/>
        </w:rPr>
        <w:t xml:space="preserve"> </w:t>
      </w:r>
      <w:r>
        <w:t>Sciences, 13, 309-320.</w:t>
      </w:r>
    </w:p>
    <w:p w14:paraId="35D66AA1" w14:textId="77777777" w:rsidR="006D4498" w:rsidRDefault="00FD7374">
      <w:pPr>
        <w:pStyle w:val="ListeParagraf"/>
        <w:numPr>
          <w:ilvl w:val="0"/>
          <w:numId w:val="2"/>
        </w:numPr>
        <w:tabs>
          <w:tab w:val="left" w:pos="966"/>
          <w:tab w:val="left" w:pos="967"/>
        </w:tabs>
        <w:spacing w:before="128" w:line="352" w:lineRule="auto"/>
        <w:ind w:right="253" w:firstLine="0"/>
        <w:jc w:val="left"/>
      </w:pPr>
      <w:r>
        <w:t>Çetinkaya,</w:t>
      </w:r>
      <w:r>
        <w:rPr>
          <w:spacing w:val="17"/>
        </w:rPr>
        <w:t xml:space="preserve"> </w:t>
      </w:r>
      <w:r>
        <w:t>G.,</w:t>
      </w:r>
      <w:r>
        <w:rPr>
          <w:spacing w:val="17"/>
        </w:rPr>
        <w:t xml:space="preserve"> </w:t>
      </w:r>
      <w:r>
        <w:t>Yıldız,</w:t>
      </w:r>
      <w:r>
        <w:rPr>
          <w:spacing w:val="15"/>
        </w:rPr>
        <w:t xml:space="preserve"> </w:t>
      </w:r>
      <w:r>
        <w:t>M.,</w:t>
      </w:r>
      <w:r>
        <w:rPr>
          <w:spacing w:val="16"/>
        </w:rPr>
        <w:t xml:space="preserve"> </w:t>
      </w:r>
      <w:r>
        <w:t>&amp;</w:t>
      </w:r>
      <w:r>
        <w:rPr>
          <w:spacing w:val="18"/>
        </w:rPr>
        <w:t xml:space="preserve"> </w:t>
      </w:r>
      <w:r>
        <w:t>Özçelik,</w:t>
      </w:r>
      <w:r>
        <w:rPr>
          <w:spacing w:val="17"/>
        </w:rPr>
        <w:t xml:space="preserve"> </w:t>
      </w:r>
      <w:r>
        <w:t>M.,</w:t>
      </w:r>
      <w:r>
        <w:rPr>
          <w:spacing w:val="15"/>
        </w:rPr>
        <w:t xml:space="preserve"> </w:t>
      </w:r>
      <w:r>
        <w:t>A.</w:t>
      </w:r>
      <w:r>
        <w:rPr>
          <w:spacing w:val="22"/>
        </w:rPr>
        <w:t xml:space="preserve"> </w:t>
      </w:r>
      <w:r>
        <w:t>(2016).</w:t>
      </w:r>
      <w:r>
        <w:rPr>
          <w:spacing w:val="14"/>
        </w:rPr>
        <w:t xml:space="preserve"> </w:t>
      </w:r>
      <w:r>
        <w:t>Açıkhava</w:t>
      </w:r>
      <w:r>
        <w:rPr>
          <w:spacing w:val="17"/>
        </w:rPr>
        <w:t xml:space="preserve"> </w:t>
      </w:r>
      <w:r>
        <w:t>rekreasyon</w:t>
      </w:r>
      <w:r>
        <w:rPr>
          <w:spacing w:val="17"/>
        </w:rPr>
        <w:t xml:space="preserve"> </w:t>
      </w:r>
      <w:r>
        <w:t>kapsamında</w:t>
      </w:r>
      <w:r>
        <w:rPr>
          <w:spacing w:val="16"/>
        </w:rPr>
        <w:t xml:space="preserve"> </w:t>
      </w:r>
      <w:r>
        <w:t>milli</w:t>
      </w:r>
      <w:r>
        <w:rPr>
          <w:spacing w:val="-52"/>
        </w:rPr>
        <w:t xml:space="preserve"> </w:t>
      </w:r>
      <w:r>
        <w:t>park</w:t>
      </w:r>
      <w:r>
        <w:rPr>
          <w:spacing w:val="-1"/>
        </w:rPr>
        <w:t xml:space="preserve"> </w:t>
      </w:r>
      <w:r>
        <w:t>kullanım</w:t>
      </w:r>
      <w:r>
        <w:rPr>
          <w:spacing w:val="-2"/>
        </w:rPr>
        <w:t xml:space="preserve"> </w:t>
      </w:r>
      <w:r>
        <w:t>engelleri.</w:t>
      </w:r>
      <w:r>
        <w:rPr>
          <w:spacing w:val="-1"/>
        </w:rPr>
        <w:t xml:space="preserve"> </w:t>
      </w:r>
      <w:r>
        <w:t>Mediterranean Journal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Humanities, 6(1),</w:t>
      </w:r>
      <w:r>
        <w:rPr>
          <w:spacing w:val="-1"/>
        </w:rPr>
        <w:t xml:space="preserve"> </w:t>
      </w:r>
      <w:r>
        <w:t>99-114.</w:t>
      </w:r>
    </w:p>
    <w:p w14:paraId="7DC57DE6" w14:textId="77777777" w:rsidR="006D4498" w:rsidRDefault="00FD7374">
      <w:pPr>
        <w:pStyle w:val="ListeParagraf"/>
        <w:numPr>
          <w:ilvl w:val="0"/>
          <w:numId w:val="2"/>
        </w:numPr>
        <w:tabs>
          <w:tab w:val="left" w:pos="966"/>
          <w:tab w:val="left" w:pos="967"/>
        </w:tabs>
        <w:spacing w:before="124" w:line="352" w:lineRule="auto"/>
        <w:ind w:right="260" w:firstLine="0"/>
        <w:jc w:val="left"/>
      </w:pPr>
      <w:r>
        <w:t>Ergül, O., K. (2008). Üniversite gençliğinin sportif rekreasyon etkinliklerine yönelik ilgileri ve</w:t>
      </w:r>
      <w:r>
        <w:rPr>
          <w:spacing w:val="-52"/>
        </w:rPr>
        <w:t xml:space="preserve"> </w:t>
      </w:r>
      <w:r>
        <w:t>katılma</w:t>
      </w:r>
      <w:r>
        <w:rPr>
          <w:spacing w:val="-1"/>
        </w:rPr>
        <w:t xml:space="preserve"> </w:t>
      </w:r>
      <w:r>
        <w:t>düzeylerinin belirlenmesi</w:t>
      </w:r>
      <w:r>
        <w:rPr>
          <w:spacing w:val="-3"/>
        </w:rPr>
        <w:t xml:space="preserve"> </w:t>
      </w:r>
      <w:r>
        <w:t>(Yüksek</w:t>
      </w:r>
      <w:r>
        <w:rPr>
          <w:spacing w:val="-4"/>
        </w:rPr>
        <w:t xml:space="preserve"> </w:t>
      </w:r>
      <w:r>
        <w:t>Lisans</w:t>
      </w:r>
      <w:r>
        <w:rPr>
          <w:spacing w:val="-1"/>
        </w:rPr>
        <w:t xml:space="preserve"> </w:t>
      </w:r>
      <w:r>
        <w:t>Tezi).</w:t>
      </w:r>
      <w:r>
        <w:rPr>
          <w:spacing w:val="-1"/>
        </w:rPr>
        <w:t xml:space="preserve"> </w:t>
      </w:r>
      <w:r>
        <w:t>Celal Bayar Üniversitesi,</w:t>
      </w:r>
      <w:r>
        <w:rPr>
          <w:spacing w:val="-4"/>
        </w:rPr>
        <w:t xml:space="preserve"> </w:t>
      </w:r>
      <w:r>
        <w:t>Manisa.</w:t>
      </w:r>
    </w:p>
    <w:p w14:paraId="1C7BD179" w14:textId="77777777" w:rsidR="006D4498" w:rsidRDefault="00FD7374">
      <w:pPr>
        <w:pStyle w:val="ListeParagraf"/>
        <w:numPr>
          <w:ilvl w:val="0"/>
          <w:numId w:val="2"/>
        </w:numPr>
        <w:tabs>
          <w:tab w:val="left" w:pos="966"/>
          <w:tab w:val="left" w:pos="967"/>
        </w:tabs>
        <w:spacing w:before="128" w:line="276" w:lineRule="auto"/>
        <w:ind w:right="251" w:firstLine="0"/>
        <w:jc w:val="left"/>
        <w:rPr>
          <w:rFonts w:ascii="Calibri" w:hAnsi="Calibri"/>
        </w:rPr>
      </w:pPr>
      <w:r>
        <w:rPr>
          <w:rFonts w:ascii="Calibri" w:hAnsi="Calibri"/>
        </w:rPr>
        <w:t>Ertüzün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E,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Fişekçioğlu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B.</w:t>
      </w:r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Kırsal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Alanlarda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Yapılan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Rekreatif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Faaliyetlerin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Bölgede</w:t>
      </w:r>
      <w:r>
        <w:rPr>
          <w:rFonts w:ascii="Calibri" w:hAnsi="Calibri"/>
          <w:spacing w:val="14"/>
        </w:rPr>
        <w:t xml:space="preserve"> </w:t>
      </w:r>
      <w:r>
        <w:rPr>
          <w:rFonts w:ascii="Calibri" w:hAnsi="Calibri"/>
        </w:rPr>
        <w:t>Yaşayanlara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Etkisi,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KOP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Bölgesi Üniversiteler Birliği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Bildirisi Sempozyum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Kitabı,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2013: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407-9.</w:t>
      </w:r>
    </w:p>
    <w:p w14:paraId="551FDE9B" w14:textId="77777777" w:rsidR="006D4498" w:rsidRDefault="00FD7374">
      <w:pPr>
        <w:pStyle w:val="ListeParagraf"/>
        <w:numPr>
          <w:ilvl w:val="0"/>
          <w:numId w:val="2"/>
        </w:numPr>
        <w:tabs>
          <w:tab w:val="left" w:pos="966"/>
          <w:tab w:val="left" w:pos="967"/>
        </w:tabs>
        <w:spacing w:line="355" w:lineRule="auto"/>
        <w:ind w:right="252" w:firstLine="0"/>
        <w:jc w:val="left"/>
        <w:rPr>
          <w:rFonts w:ascii="Calibri" w:hAnsi="Calibri"/>
        </w:rPr>
      </w:pPr>
      <w:r>
        <w:rPr>
          <w:rFonts w:ascii="Calibri" w:hAnsi="Calibri"/>
        </w:rPr>
        <w:t>Gök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H,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Uzun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O.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Akarsu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Koridorlarının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Habitat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Değerleri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Bazı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Rekreasyonel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Aktivitelerle</w:t>
      </w:r>
      <w:r>
        <w:rPr>
          <w:rFonts w:ascii="Calibri" w:hAnsi="Calibri"/>
          <w:spacing w:val="-46"/>
        </w:rPr>
        <w:t xml:space="preserve"> </w:t>
      </w:r>
      <w:r>
        <w:rPr>
          <w:rFonts w:ascii="Calibri" w:hAnsi="Calibri"/>
        </w:rPr>
        <w:t>İlişkileri,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III.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Rekreasyon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Araştırmaları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Kongresi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Bildiri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Kitabı,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Eskişehir,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5-7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Kasım 2015: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1-10.</w:t>
      </w:r>
    </w:p>
    <w:p w14:paraId="42ABBD5F" w14:textId="77777777" w:rsidR="006D4498" w:rsidRDefault="00FD7374">
      <w:pPr>
        <w:pStyle w:val="ListeParagraf"/>
        <w:numPr>
          <w:ilvl w:val="0"/>
          <w:numId w:val="2"/>
        </w:numPr>
        <w:tabs>
          <w:tab w:val="left" w:pos="966"/>
          <w:tab w:val="left" w:pos="967"/>
        </w:tabs>
        <w:spacing w:before="131" w:line="276" w:lineRule="auto"/>
        <w:ind w:right="250" w:firstLine="0"/>
        <w:jc w:val="left"/>
        <w:rPr>
          <w:rFonts w:ascii="Calibri" w:hAnsi="Calibri"/>
        </w:rPr>
      </w:pPr>
      <w:r>
        <w:rPr>
          <w:rFonts w:ascii="Calibri" w:hAnsi="Calibri"/>
        </w:rPr>
        <w:t>Gümüş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H.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Özgül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Alay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Rekreasyon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alanı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kullanımına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ilişkin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katılım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engelleri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tercih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etkenleri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ölçeklerinin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geliştirilmesi.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Journal 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Human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Sciences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2017,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14(1):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865-82.</w:t>
      </w:r>
    </w:p>
    <w:p w14:paraId="518CAFEA" w14:textId="77777777" w:rsidR="006D4498" w:rsidRDefault="00FD7374">
      <w:pPr>
        <w:pStyle w:val="ListeParagraf"/>
        <w:numPr>
          <w:ilvl w:val="0"/>
          <w:numId w:val="2"/>
        </w:numPr>
        <w:tabs>
          <w:tab w:val="left" w:pos="966"/>
          <w:tab w:val="left" w:pos="967"/>
        </w:tabs>
        <w:spacing w:line="352" w:lineRule="auto"/>
        <w:ind w:right="251" w:firstLine="0"/>
      </w:pPr>
      <w:r>
        <w:t>Gürbüz,</w:t>
      </w:r>
      <w:r>
        <w:rPr>
          <w:spacing w:val="-4"/>
        </w:rPr>
        <w:t xml:space="preserve"> </w:t>
      </w:r>
      <w:r>
        <w:t>B.,</w:t>
      </w:r>
      <w:r>
        <w:rPr>
          <w:spacing w:val="-7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Karaküçük,</w:t>
      </w:r>
      <w:r>
        <w:rPr>
          <w:spacing w:val="-7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(2007).</w:t>
      </w:r>
      <w:r>
        <w:rPr>
          <w:spacing w:val="-5"/>
        </w:rPr>
        <w:t xml:space="preserve"> </w:t>
      </w:r>
      <w:r>
        <w:t>Boş</w:t>
      </w:r>
      <w:r>
        <w:rPr>
          <w:spacing w:val="-3"/>
        </w:rPr>
        <w:t xml:space="preserve"> </w:t>
      </w:r>
      <w:r>
        <w:t>zaman</w:t>
      </w:r>
      <w:r>
        <w:rPr>
          <w:spacing w:val="-4"/>
        </w:rPr>
        <w:t xml:space="preserve"> </w:t>
      </w:r>
      <w:r>
        <w:t>engelleri</w:t>
      </w:r>
      <w:r>
        <w:rPr>
          <w:spacing w:val="-4"/>
        </w:rPr>
        <w:t xml:space="preserve"> </w:t>
      </w:r>
      <w:r>
        <w:t>ölçeği-28:</w:t>
      </w:r>
      <w:r>
        <w:rPr>
          <w:spacing w:val="-3"/>
        </w:rPr>
        <w:t xml:space="preserve"> </w:t>
      </w:r>
      <w:r>
        <w:t>Ölçek</w:t>
      </w:r>
      <w:r>
        <w:rPr>
          <w:spacing w:val="-5"/>
        </w:rPr>
        <w:t xml:space="preserve"> </w:t>
      </w:r>
      <w:r>
        <w:t>geliştirme,</w:t>
      </w:r>
      <w:r>
        <w:rPr>
          <w:spacing w:val="-4"/>
        </w:rPr>
        <w:t xml:space="preserve"> </w:t>
      </w:r>
      <w:r>
        <w:t>geçerlik</w:t>
      </w:r>
      <w:r>
        <w:rPr>
          <w:spacing w:val="-5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güvenirlik</w:t>
      </w:r>
      <w:r>
        <w:rPr>
          <w:spacing w:val="-1"/>
        </w:rPr>
        <w:t xml:space="preserve"> </w:t>
      </w:r>
      <w:r>
        <w:t>çalışması. Gazi Beden</w:t>
      </w:r>
      <w:r>
        <w:rPr>
          <w:spacing w:val="-1"/>
        </w:rPr>
        <w:t xml:space="preserve"> </w:t>
      </w:r>
      <w:r>
        <w:t>Eğitimi</w:t>
      </w:r>
      <w:r>
        <w:rPr>
          <w:spacing w:val="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Spor</w:t>
      </w:r>
      <w:r>
        <w:rPr>
          <w:spacing w:val="-1"/>
        </w:rPr>
        <w:t xml:space="preserve"> </w:t>
      </w:r>
      <w:r>
        <w:t>Bilimleri</w:t>
      </w:r>
      <w:r>
        <w:rPr>
          <w:spacing w:val="1"/>
        </w:rPr>
        <w:t xml:space="preserve"> </w:t>
      </w:r>
      <w:r>
        <w:t>Dergisi,</w:t>
      </w:r>
      <w:r>
        <w:rPr>
          <w:spacing w:val="-4"/>
        </w:rPr>
        <w:t xml:space="preserve"> </w:t>
      </w:r>
      <w:r>
        <w:t>12(1), 3-10.</w:t>
      </w:r>
    </w:p>
    <w:p w14:paraId="1D458C03" w14:textId="77777777" w:rsidR="006D4498" w:rsidRDefault="00FD7374">
      <w:pPr>
        <w:pStyle w:val="ListeParagraf"/>
        <w:numPr>
          <w:ilvl w:val="0"/>
          <w:numId w:val="2"/>
        </w:numPr>
        <w:tabs>
          <w:tab w:val="left" w:pos="966"/>
          <w:tab w:val="left" w:pos="967"/>
        </w:tabs>
        <w:spacing w:before="126" w:line="357" w:lineRule="auto"/>
        <w:ind w:right="258" w:firstLine="0"/>
      </w:pPr>
      <w:r>
        <w:t>Has, F. (2016). Sağlık sektöründe çalışanların boş zamanlarında rekreasyon etkinliklerine</w:t>
      </w:r>
      <w:r>
        <w:rPr>
          <w:spacing w:val="1"/>
        </w:rPr>
        <w:t xml:space="preserve"> </w:t>
      </w:r>
      <w:r>
        <w:t>katılımlarının önündeki engellerin belirlenmesi (Osmaniye ili örneği) (Yüksek Lisans Tezi). Gaziantep</w:t>
      </w:r>
      <w:r>
        <w:rPr>
          <w:spacing w:val="-52"/>
        </w:rPr>
        <w:t xml:space="preserve"> </w:t>
      </w:r>
      <w:r>
        <w:t>Üniversitesi,</w:t>
      </w:r>
      <w:r>
        <w:rPr>
          <w:spacing w:val="-1"/>
        </w:rPr>
        <w:t xml:space="preserve"> </w:t>
      </w:r>
      <w:r>
        <w:t>Gaziantep.</w:t>
      </w:r>
    </w:p>
    <w:p w14:paraId="10190711" w14:textId="77777777" w:rsidR="006D4498" w:rsidRDefault="00FD7374">
      <w:pPr>
        <w:pStyle w:val="ListeParagraf"/>
        <w:numPr>
          <w:ilvl w:val="0"/>
          <w:numId w:val="1"/>
        </w:numPr>
        <w:tabs>
          <w:tab w:val="left" w:pos="259"/>
        </w:tabs>
        <w:spacing w:before="119" w:line="357" w:lineRule="auto"/>
        <w:ind w:right="251"/>
      </w:pPr>
      <w:r>
        <w:t>Hajjar,</w:t>
      </w:r>
      <w:r>
        <w:rPr>
          <w:spacing w:val="-4"/>
        </w:rPr>
        <w:t xml:space="preserve"> </w:t>
      </w:r>
      <w:r>
        <w:t>DJ.,</w:t>
      </w:r>
      <w:r>
        <w:rPr>
          <w:spacing w:val="-5"/>
        </w:rPr>
        <w:t xml:space="preserve"> </w:t>
      </w:r>
      <w:r>
        <w:t>McCarthy,</w:t>
      </w:r>
      <w:r>
        <w:rPr>
          <w:spacing w:val="-4"/>
        </w:rPr>
        <w:t xml:space="preserve"> </w:t>
      </w:r>
      <w:r>
        <w:t>JW.,</w:t>
      </w:r>
      <w:r>
        <w:rPr>
          <w:spacing w:val="-3"/>
        </w:rPr>
        <w:t xml:space="preserve"> </w:t>
      </w:r>
      <w:r>
        <w:t>Benigno,</w:t>
      </w:r>
      <w:r>
        <w:rPr>
          <w:spacing w:val="-6"/>
        </w:rPr>
        <w:t xml:space="preserve"> </w:t>
      </w:r>
      <w:r>
        <w:t>JP.,</w:t>
      </w:r>
      <w:r>
        <w:rPr>
          <w:spacing w:val="-3"/>
        </w:rPr>
        <w:t xml:space="preserve"> </w:t>
      </w:r>
      <w:r>
        <w:t>Chabot,</w:t>
      </w:r>
      <w:r>
        <w:rPr>
          <w:spacing w:val="-4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(2016).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give":</w:t>
      </w:r>
      <w:r>
        <w:rPr>
          <w:spacing w:val="-4"/>
        </w:rPr>
        <w:t xml:space="preserve"> </w:t>
      </w:r>
      <w:r>
        <w:t>experiences</w:t>
      </w:r>
      <w:r>
        <w:rPr>
          <w:spacing w:val="-5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partners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facilitating</w:t>
      </w:r>
      <w:r>
        <w:rPr>
          <w:spacing w:val="1"/>
        </w:rPr>
        <w:t xml:space="preserve"> </w:t>
      </w:r>
      <w:r>
        <w:t>active</w:t>
      </w:r>
      <w:r>
        <w:rPr>
          <w:spacing w:val="1"/>
        </w:rPr>
        <w:t xml:space="preserve"> </w:t>
      </w:r>
      <w:r>
        <w:t>recreation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ındividuals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needs. Augment</w:t>
      </w:r>
      <w:r>
        <w:rPr>
          <w:spacing w:val="1"/>
        </w:rPr>
        <w:t xml:space="preserve"> </w:t>
      </w:r>
      <w:r>
        <w:t>Altern Commun,</w:t>
      </w:r>
      <w:r>
        <w:rPr>
          <w:spacing w:val="-3"/>
        </w:rPr>
        <w:t xml:space="preserve"> </w:t>
      </w:r>
      <w:r>
        <w:t>Jun;32(2):131-42.</w:t>
      </w:r>
    </w:p>
    <w:p w14:paraId="2B30BE97" w14:textId="77777777" w:rsidR="006D4498" w:rsidRDefault="00FD7374">
      <w:pPr>
        <w:pStyle w:val="ListeParagraf"/>
        <w:numPr>
          <w:ilvl w:val="1"/>
          <w:numId w:val="1"/>
        </w:numPr>
        <w:tabs>
          <w:tab w:val="left" w:pos="966"/>
          <w:tab w:val="left" w:pos="967"/>
        </w:tabs>
        <w:spacing w:before="119" w:line="352" w:lineRule="auto"/>
        <w:ind w:right="251" w:firstLine="0"/>
      </w:pPr>
      <w:r>
        <w:t>Jackson EL. (2000). Will research on leisure constraints stil be relevant in the twenthy-first</w:t>
      </w:r>
      <w:r>
        <w:rPr>
          <w:spacing w:val="1"/>
        </w:rPr>
        <w:t xml:space="preserve"> </w:t>
      </w:r>
      <w:r>
        <w:t>century?</w:t>
      </w:r>
      <w:r>
        <w:rPr>
          <w:spacing w:val="-3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 Leisure</w:t>
      </w:r>
      <w:r>
        <w:rPr>
          <w:spacing w:val="-2"/>
        </w:rPr>
        <w:t xml:space="preserve"> </w:t>
      </w:r>
      <w:r>
        <w:t>Research, 32 (1), 62–68.</w:t>
      </w:r>
    </w:p>
    <w:p w14:paraId="080C6F2A" w14:textId="77777777" w:rsidR="006D4498" w:rsidRDefault="00FD7374">
      <w:pPr>
        <w:pStyle w:val="ListeParagraf"/>
        <w:numPr>
          <w:ilvl w:val="1"/>
          <w:numId w:val="1"/>
        </w:numPr>
        <w:tabs>
          <w:tab w:val="left" w:pos="966"/>
          <w:tab w:val="left" w:pos="967"/>
        </w:tabs>
        <w:spacing w:before="128" w:line="355" w:lineRule="auto"/>
        <w:ind w:right="257" w:firstLine="0"/>
      </w:pPr>
      <w:bookmarkStart w:id="1" w:name="_bookmark1"/>
      <w:bookmarkEnd w:id="1"/>
      <w:r>
        <w:t>Kalkay,</w:t>
      </w:r>
      <w:r>
        <w:rPr>
          <w:spacing w:val="1"/>
        </w:rPr>
        <w:t xml:space="preserve"> </w:t>
      </w:r>
      <w:r>
        <w:t>K,T,.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Güneydoğu</w:t>
      </w:r>
      <w:r>
        <w:rPr>
          <w:spacing w:val="1"/>
        </w:rPr>
        <w:t xml:space="preserve"> </w:t>
      </w:r>
      <w:r>
        <w:t>Anadolu</w:t>
      </w:r>
      <w:r>
        <w:rPr>
          <w:spacing w:val="1"/>
        </w:rPr>
        <w:t xml:space="preserve"> </w:t>
      </w:r>
      <w:r>
        <w:t>Bölgesi Üniversite</w:t>
      </w:r>
      <w:r>
        <w:rPr>
          <w:spacing w:val="1"/>
        </w:rPr>
        <w:t xml:space="preserve"> </w:t>
      </w:r>
      <w:r>
        <w:t>Öğrencilerin Rekreasyonel</w:t>
      </w:r>
      <w:r>
        <w:rPr>
          <w:spacing w:val="1"/>
        </w:rPr>
        <w:t xml:space="preserve"> </w:t>
      </w:r>
      <w:r>
        <w:t>Faaliyetlere Katılım Düzeyi Ve Engel Olan Faktörler. Necmettin Erbakan Üniversitesi Sosyal Bilimler</w:t>
      </w:r>
      <w:r>
        <w:rPr>
          <w:spacing w:val="-52"/>
        </w:rPr>
        <w:t xml:space="preserve"> </w:t>
      </w:r>
      <w:r>
        <w:t>Enstitüsü,</w:t>
      </w:r>
      <w:r>
        <w:rPr>
          <w:spacing w:val="-1"/>
        </w:rPr>
        <w:t xml:space="preserve"> </w:t>
      </w:r>
      <w:r>
        <w:t>Konya.</w:t>
      </w:r>
    </w:p>
    <w:p w14:paraId="60115C99" w14:textId="77777777" w:rsidR="006D4498" w:rsidRDefault="006D4498">
      <w:pPr>
        <w:spacing w:line="355" w:lineRule="auto"/>
        <w:jc w:val="both"/>
        <w:sectPr w:rsidR="006D4498">
          <w:headerReference w:type="even" r:id="rId18"/>
          <w:pgSz w:w="11910" w:h="16840"/>
          <w:pgMar w:top="1320" w:right="1160" w:bottom="280" w:left="1160" w:header="0" w:footer="0" w:gutter="0"/>
          <w:cols w:space="708"/>
        </w:sectPr>
      </w:pPr>
    </w:p>
    <w:p w14:paraId="151A3838" w14:textId="4071B23A" w:rsidR="006D4498" w:rsidRDefault="002D0BBC">
      <w:pPr>
        <w:pStyle w:val="GvdeMetni"/>
        <w:spacing w:before="3"/>
        <w:rPr>
          <w:sz w:val="2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D325772" wp14:editId="0B15051C">
                <wp:simplePos x="0" y="0"/>
                <wp:positionH relativeFrom="page">
                  <wp:posOffset>725170</wp:posOffset>
                </wp:positionH>
                <wp:positionV relativeFrom="page">
                  <wp:posOffset>10074910</wp:posOffset>
                </wp:positionV>
                <wp:extent cx="18415" cy="16764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" cy="16764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7A028" id="Rectangle 2" o:spid="_x0000_s1026" style="position:absolute;margin-left:57.1pt;margin-top:793.3pt;width:1.45pt;height:13.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" fillcolor="#4f81bc" stroked="f">
                <w10:wrap anchorx="page" anchory="page"/>
              </v:rect>
            </w:pict>
          </mc:Fallback>
        </mc:AlternateContent>
      </w:r>
    </w:p>
    <w:p w14:paraId="29EB7FA2" w14:textId="77777777" w:rsidR="006D4498" w:rsidRDefault="00FD7374">
      <w:pPr>
        <w:pStyle w:val="ListeParagraf"/>
        <w:numPr>
          <w:ilvl w:val="1"/>
          <w:numId w:val="1"/>
        </w:numPr>
        <w:tabs>
          <w:tab w:val="left" w:pos="966"/>
          <w:tab w:val="left" w:pos="967"/>
        </w:tabs>
        <w:spacing w:before="101" w:line="276" w:lineRule="auto"/>
        <w:ind w:right="250" w:firstLine="0"/>
        <w:rPr>
          <w:rFonts w:ascii="Calibri" w:hAnsi="Calibri"/>
        </w:rPr>
      </w:pPr>
      <w:r>
        <w:rPr>
          <w:rFonts w:ascii="Calibri" w:hAnsi="Calibri"/>
        </w:rPr>
        <w:t>Keskin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Akova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Öz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Turizm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eğitimi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alan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öğrencilerin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rekreasyonel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etkinliklere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katılımlarının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önündeki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engellerin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belirlenmesine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yönelik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bir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çalışma.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Journal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Recreation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Tourism Research 2015,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2(4):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37-45.</w:t>
      </w:r>
    </w:p>
    <w:p w14:paraId="4A8C21AC" w14:textId="77777777" w:rsidR="006D4498" w:rsidRDefault="00FD7374">
      <w:pPr>
        <w:pStyle w:val="ListeParagraf"/>
        <w:numPr>
          <w:ilvl w:val="1"/>
          <w:numId w:val="1"/>
        </w:numPr>
        <w:tabs>
          <w:tab w:val="left" w:pos="966"/>
          <w:tab w:val="left" w:pos="967"/>
        </w:tabs>
        <w:ind w:left="966" w:hanging="709"/>
      </w:pPr>
      <w:r>
        <w:t>Korkmaz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Yüksek</w:t>
      </w:r>
      <w:r>
        <w:rPr>
          <w:spacing w:val="-2"/>
        </w:rPr>
        <w:t xml:space="preserve"> </w:t>
      </w:r>
      <w:r>
        <w:t>Öğretim</w:t>
      </w:r>
      <w:r>
        <w:rPr>
          <w:spacing w:val="-1"/>
        </w:rPr>
        <w:t xml:space="preserve"> </w:t>
      </w:r>
      <w:r>
        <w:t>Gençliğinin</w:t>
      </w:r>
      <w:r>
        <w:rPr>
          <w:spacing w:val="-3"/>
        </w:rPr>
        <w:t xml:space="preserve"> </w:t>
      </w:r>
      <w:r>
        <w:t>Problemleri.</w:t>
      </w:r>
      <w:r>
        <w:rPr>
          <w:spacing w:val="-5"/>
        </w:rPr>
        <w:t xml:space="preserve"> </w:t>
      </w:r>
      <w:r>
        <w:t>Milli</w:t>
      </w:r>
      <w:r>
        <w:rPr>
          <w:spacing w:val="-1"/>
        </w:rPr>
        <w:t xml:space="preserve"> </w:t>
      </w:r>
      <w:r>
        <w:t>Eğitim</w:t>
      </w:r>
      <w:r>
        <w:rPr>
          <w:spacing w:val="-1"/>
        </w:rPr>
        <w:t xml:space="preserve"> </w:t>
      </w:r>
      <w:r>
        <w:t>Dergisi</w:t>
      </w:r>
      <w:r>
        <w:rPr>
          <w:spacing w:val="-3"/>
        </w:rPr>
        <w:t xml:space="preserve"> </w:t>
      </w:r>
      <w:r>
        <w:t>2000;</w:t>
      </w:r>
      <w:r>
        <w:rPr>
          <w:spacing w:val="-4"/>
        </w:rPr>
        <w:t xml:space="preserve"> </w:t>
      </w:r>
      <w:r>
        <w:t>145:41-45.</w:t>
      </w:r>
    </w:p>
    <w:p w14:paraId="7CF4A9AF" w14:textId="77777777" w:rsidR="006D4498" w:rsidRDefault="006D4498">
      <w:pPr>
        <w:pStyle w:val="GvdeMetni"/>
        <w:spacing w:before="5"/>
        <w:rPr>
          <w:sz w:val="21"/>
        </w:rPr>
      </w:pPr>
    </w:p>
    <w:p w14:paraId="511E957C" w14:textId="77777777" w:rsidR="006D4498" w:rsidRDefault="00FD7374">
      <w:pPr>
        <w:pStyle w:val="ListeParagraf"/>
        <w:numPr>
          <w:ilvl w:val="1"/>
          <w:numId w:val="1"/>
        </w:numPr>
        <w:tabs>
          <w:tab w:val="left" w:pos="966"/>
          <w:tab w:val="left" w:pos="967"/>
        </w:tabs>
        <w:spacing w:line="355" w:lineRule="auto"/>
        <w:ind w:right="253" w:firstLine="0"/>
      </w:pPr>
      <w:r>
        <w:t>Lapa,</w:t>
      </w:r>
      <w:r>
        <w:rPr>
          <w:spacing w:val="-11"/>
        </w:rPr>
        <w:t xml:space="preserve"> </w:t>
      </w:r>
      <w:r>
        <w:t>T.,</w:t>
      </w:r>
      <w:r>
        <w:rPr>
          <w:spacing w:val="-12"/>
        </w:rPr>
        <w:t xml:space="preserve"> </w:t>
      </w:r>
      <w:r>
        <w:t>Y.,</w:t>
      </w:r>
      <w:r>
        <w:rPr>
          <w:spacing w:val="-11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Tercan,</w:t>
      </w:r>
      <w:r>
        <w:rPr>
          <w:spacing w:val="-10"/>
        </w:rPr>
        <w:t xml:space="preserve"> </w:t>
      </w:r>
      <w:r>
        <w:t>E.</w:t>
      </w:r>
      <w:r>
        <w:rPr>
          <w:spacing w:val="-12"/>
        </w:rPr>
        <w:t xml:space="preserve"> </w:t>
      </w:r>
      <w:r>
        <w:t>(2013).</w:t>
      </w:r>
      <w:r>
        <w:rPr>
          <w:spacing w:val="-11"/>
        </w:rPr>
        <w:t xml:space="preserve"> </w:t>
      </w:r>
      <w:r>
        <w:t>Üniversite</w:t>
      </w:r>
      <w:r>
        <w:rPr>
          <w:spacing w:val="-11"/>
        </w:rPr>
        <w:t xml:space="preserve"> </w:t>
      </w:r>
      <w:r>
        <w:t>öğrencilerinin</w:t>
      </w:r>
      <w:r>
        <w:rPr>
          <w:spacing w:val="-11"/>
        </w:rPr>
        <w:t xml:space="preserve"> </w:t>
      </w:r>
      <w:r>
        <w:t>serbest</w:t>
      </w:r>
      <w:r>
        <w:rPr>
          <w:spacing w:val="-10"/>
        </w:rPr>
        <w:t xml:space="preserve"> </w:t>
      </w:r>
      <w:r>
        <w:t>zaman</w:t>
      </w:r>
      <w:r>
        <w:rPr>
          <w:spacing w:val="-11"/>
        </w:rPr>
        <w:t xml:space="preserve"> </w:t>
      </w:r>
      <w:r>
        <w:t>engelleri</w:t>
      </w:r>
      <w:r>
        <w:rPr>
          <w:spacing w:val="-10"/>
        </w:rPr>
        <w:t xml:space="preserve"> </w:t>
      </w:r>
      <w:r>
        <w:t>ile</w:t>
      </w:r>
      <w:r>
        <w:rPr>
          <w:spacing w:val="-11"/>
        </w:rPr>
        <w:t xml:space="preserve"> </w:t>
      </w:r>
      <w:r>
        <w:t>baş</w:t>
      </w:r>
      <w:r>
        <w:rPr>
          <w:spacing w:val="-13"/>
        </w:rPr>
        <w:t xml:space="preserve"> </w:t>
      </w:r>
      <w:r>
        <w:t>etme</w:t>
      </w:r>
      <w:r>
        <w:rPr>
          <w:spacing w:val="-53"/>
        </w:rPr>
        <w:t xml:space="preserve"> </w:t>
      </w:r>
      <w:r>
        <w:t>stratejilerinin rekreatif aktivitelere katılımlarına göre analizi. II. Rekreasyon araştırmaları kongresi</w:t>
      </w:r>
      <w:r>
        <w:rPr>
          <w:spacing w:val="1"/>
        </w:rPr>
        <w:t xml:space="preserve"> </w:t>
      </w:r>
      <w:r>
        <w:t>bildiri kitabı, Aydın, Türkiye.</w:t>
      </w:r>
    </w:p>
    <w:p w14:paraId="1D599A14" w14:textId="77777777" w:rsidR="006D4498" w:rsidRDefault="00FD7374">
      <w:pPr>
        <w:pStyle w:val="ListeParagraf"/>
        <w:numPr>
          <w:ilvl w:val="1"/>
          <w:numId w:val="1"/>
        </w:numPr>
        <w:tabs>
          <w:tab w:val="left" w:pos="966"/>
          <w:tab w:val="left" w:pos="967"/>
        </w:tabs>
        <w:spacing w:before="127" w:line="352" w:lineRule="auto"/>
        <w:ind w:right="256" w:firstLine="0"/>
      </w:pPr>
      <w:r>
        <w:t>Nyaupane</w:t>
      </w:r>
      <w:r>
        <w:rPr>
          <w:spacing w:val="1"/>
        </w:rPr>
        <w:t xml:space="preserve"> </w:t>
      </w:r>
      <w:r>
        <w:t>GP,</w:t>
      </w:r>
      <w:r>
        <w:rPr>
          <w:spacing w:val="1"/>
        </w:rPr>
        <w:t xml:space="preserve"> </w:t>
      </w:r>
      <w:r>
        <w:t>Andereck</w:t>
      </w:r>
      <w:r>
        <w:rPr>
          <w:spacing w:val="1"/>
        </w:rPr>
        <w:t xml:space="preserve"> </w:t>
      </w:r>
      <w:r>
        <w:t>KL.</w:t>
      </w:r>
      <w:r>
        <w:rPr>
          <w:spacing w:val="1"/>
        </w:rPr>
        <w:t xml:space="preserve"> </w:t>
      </w:r>
      <w:r>
        <w:t>(2008).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travel</w:t>
      </w:r>
      <w:r>
        <w:rPr>
          <w:spacing w:val="1"/>
        </w:rPr>
        <w:t xml:space="preserve"> </w:t>
      </w:r>
      <w:r>
        <w:t>constraints: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extension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leaisure</w:t>
      </w:r>
      <w:r>
        <w:rPr>
          <w:spacing w:val="-1"/>
        </w:rPr>
        <w:t xml:space="preserve"> </w:t>
      </w:r>
      <w:r>
        <w:t>constraints</w:t>
      </w:r>
      <w:r>
        <w:rPr>
          <w:spacing w:val="-2"/>
        </w:rPr>
        <w:t xml:space="preserve"> </w:t>
      </w:r>
      <w:r>
        <w:t>model. Journal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Travel</w:t>
      </w:r>
      <w:r>
        <w:rPr>
          <w:spacing w:val="1"/>
        </w:rPr>
        <w:t xml:space="preserve"> </w:t>
      </w:r>
      <w:r>
        <w:t>Research, 46, 433–439</w:t>
      </w:r>
    </w:p>
    <w:p w14:paraId="1178B78D" w14:textId="77777777" w:rsidR="006D4498" w:rsidRDefault="00FD7374">
      <w:pPr>
        <w:pStyle w:val="ListeParagraf"/>
        <w:numPr>
          <w:ilvl w:val="1"/>
          <w:numId w:val="1"/>
        </w:numPr>
        <w:tabs>
          <w:tab w:val="left" w:pos="966"/>
          <w:tab w:val="left" w:pos="967"/>
        </w:tabs>
        <w:spacing w:before="125" w:line="276" w:lineRule="auto"/>
        <w:ind w:right="253" w:firstLine="0"/>
        <w:rPr>
          <w:rFonts w:ascii="Calibri" w:hAnsi="Calibri"/>
        </w:rPr>
      </w:pPr>
      <w:r>
        <w:rPr>
          <w:rFonts w:ascii="Calibri" w:hAnsi="Calibri"/>
        </w:rPr>
        <w:t>Öksüz E. Yüksek Öğrenim Kredi ve Yurtlar Kurumu ile Özel Yurtlarda İkamet Eden Öğrencilerin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Boş Zaman Faaliyetlerinin Değerlendirilmesi (Balıkesir İli Örneği). Sosyal Bilimler Enstitüsü, Beden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Eğitimi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Spor Ana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Bilim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Dalı, Yüksek Lisans tezi, Balıkesir: Balıkesir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Üniversitesi,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2012.</w:t>
      </w:r>
    </w:p>
    <w:p w14:paraId="5F265E3C" w14:textId="77777777" w:rsidR="006D4498" w:rsidRDefault="00FD7374">
      <w:pPr>
        <w:pStyle w:val="ListeParagraf"/>
        <w:numPr>
          <w:ilvl w:val="1"/>
          <w:numId w:val="1"/>
        </w:numPr>
        <w:tabs>
          <w:tab w:val="left" w:pos="966"/>
          <w:tab w:val="left" w:pos="967"/>
        </w:tabs>
        <w:spacing w:line="276" w:lineRule="auto"/>
        <w:ind w:right="250" w:firstLine="0"/>
        <w:rPr>
          <w:rFonts w:ascii="Calibri" w:hAnsi="Calibri"/>
        </w:rPr>
      </w:pPr>
      <w:r>
        <w:rPr>
          <w:rFonts w:ascii="Calibri" w:hAnsi="Calibri"/>
        </w:rPr>
        <w:t>Serçek SÖ. Serbest zaman etkinlikleri olarak üniversite öğrencilerinin rekreatif etkinliklere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katılmaları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sosyalleşmeleri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arasındaki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ilişki.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Türk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Dünyası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Araştırmaları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Vakfı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Akademik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Bakış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Dergisi,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2015,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51: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1-21.</w:t>
      </w:r>
    </w:p>
    <w:p w14:paraId="5DF9FE9C" w14:textId="77777777" w:rsidR="006D4498" w:rsidRDefault="00FD7374">
      <w:pPr>
        <w:pStyle w:val="ListeParagraf"/>
        <w:numPr>
          <w:ilvl w:val="1"/>
          <w:numId w:val="1"/>
        </w:numPr>
        <w:tabs>
          <w:tab w:val="left" w:pos="966"/>
          <w:tab w:val="left" w:pos="967"/>
        </w:tabs>
        <w:spacing w:line="352" w:lineRule="auto"/>
        <w:ind w:right="257" w:firstLine="0"/>
      </w:pPr>
      <w:r>
        <w:t>Sevil, T. (2012). Boş zaman ve rekreasyon. İçinde S. K. (Edt.), Boş zaman ve rekreasyon</w:t>
      </w:r>
      <w:r>
        <w:rPr>
          <w:spacing w:val="1"/>
        </w:rPr>
        <w:t xml:space="preserve"> </w:t>
      </w:r>
      <w:r>
        <w:t>yönetimi</w:t>
      </w:r>
      <w:r>
        <w:rPr>
          <w:spacing w:val="-3"/>
        </w:rPr>
        <w:t xml:space="preserve"> </w:t>
      </w:r>
      <w:r>
        <w:t>(s. 2-25) Eskişehir:</w:t>
      </w:r>
      <w:r>
        <w:rPr>
          <w:spacing w:val="1"/>
        </w:rPr>
        <w:t xml:space="preserve"> </w:t>
      </w:r>
      <w:r>
        <w:t>Anadolu</w:t>
      </w:r>
      <w:r>
        <w:rPr>
          <w:spacing w:val="-1"/>
        </w:rPr>
        <w:t xml:space="preserve"> </w:t>
      </w:r>
      <w:r>
        <w:t>Üniversitesi.</w:t>
      </w:r>
    </w:p>
    <w:p w14:paraId="5AA98634" w14:textId="77777777" w:rsidR="006D4498" w:rsidRDefault="00FD7374">
      <w:pPr>
        <w:pStyle w:val="ListeParagraf"/>
        <w:numPr>
          <w:ilvl w:val="1"/>
          <w:numId w:val="1"/>
        </w:numPr>
        <w:tabs>
          <w:tab w:val="left" w:pos="966"/>
          <w:tab w:val="left" w:pos="967"/>
        </w:tabs>
        <w:spacing w:before="127" w:line="357" w:lineRule="auto"/>
        <w:ind w:right="249" w:firstLine="0"/>
        <w:rPr>
          <w:rFonts w:ascii="Calibri" w:hAnsi="Calibri"/>
        </w:rPr>
      </w:pPr>
      <w:r>
        <w:rPr>
          <w:rFonts w:ascii="Calibri" w:hAnsi="Calibri"/>
        </w:rPr>
        <w:t>Tez Ö, Doğan Ö, Yavaş Ö, Erkaya E, Tavazar H, Güzel P. Yerel yönetimlerde serbest zaman ve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rekreasyon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hizmetleri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(İzmir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ili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örneği).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International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Journal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Science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Culture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Sport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2014,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1: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511-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4.</w:t>
      </w:r>
    </w:p>
    <w:p w14:paraId="348E696F" w14:textId="77777777" w:rsidR="006D4498" w:rsidRDefault="00FD7374">
      <w:pPr>
        <w:pStyle w:val="ListeParagraf"/>
        <w:numPr>
          <w:ilvl w:val="1"/>
          <w:numId w:val="1"/>
        </w:numPr>
        <w:tabs>
          <w:tab w:val="left" w:pos="966"/>
          <w:tab w:val="left" w:pos="967"/>
        </w:tabs>
        <w:spacing w:before="127" w:line="355" w:lineRule="auto"/>
        <w:ind w:right="253" w:firstLine="0"/>
        <w:rPr>
          <w:rFonts w:ascii="Calibri" w:hAnsi="Calibri"/>
        </w:rPr>
      </w:pPr>
      <w:r>
        <w:rPr>
          <w:rFonts w:ascii="Calibri" w:hAnsi="Calibri"/>
        </w:rPr>
        <w:t>Tütüncü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Ö,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Aydın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İ,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Küçükusta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Avcı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Taş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İ.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Üniversite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öğrencilerinin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rekreasyon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faaliyetlerine katılımını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etkileyen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unsurların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analizi.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Spor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Bilimleri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Dergisi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2011,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22(2):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69-83.</w:t>
      </w:r>
    </w:p>
    <w:p w14:paraId="566F9A6B" w14:textId="77777777" w:rsidR="006D4498" w:rsidRDefault="00FD7374">
      <w:pPr>
        <w:pStyle w:val="ListeParagraf"/>
        <w:numPr>
          <w:ilvl w:val="1"/>
          <w:numId w:val="1"/>
        </w:numPr>
        <w:tabs>
          <w:tab w:val="left" w:pos="966"/>
          <w:tab w:val="left" w:pos="967"/>
        </w:tabs>
        <w:spacing w:before="132" w:line="276" w:lineRule="auto"/>
        <w:ind w:right="251" w:firstLine="0"/>
        <w:rPr>
          <w:rFonts w:ascii="Calibri" w:hAnsi="Calibri"/>
        </w:rPr>
      </w:pPr>
      <w:r>
        <w:rPr>
          <w:rFonts w:ascii="Calibri" w:hAnsi="Calibri"/>
        </w:rPr>
        <w:t>Yurcu G. Rekreasyon faaliyetlerine katılan bireylerin kişilik özelliklerinin ekopsikoloji algılarına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etkisi.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Journal 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Recreation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Tourism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Research 2016,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3(2):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23-35.</w:t>
      </w:r>
    </w:p>
    <w:sectPr w:rsidR="006D4498">
      <w:headerReference w:type="default" r:id="rId19"/>
      <w:pgSz w:w="11910" w:h="16840"/>
      <w:pgMar w:top="1320" w:right="1160" w:bottom="280" w:left="1160" w:header="1034" w:footer="0" w:gutter="0"/>
      <w:pgNumType w:start="1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310E5" w14:textId="77777777" w:rsidR="00091B0E" w:rsidRDefault="00091B0E">
      <w:r>
        <w:separator/>
      </w:r>
    </w:p>
  </w:endnote>
  <w:endnote w:type="continuationSeparator" w:id="0">
    <w:p w14:paraId="7AB1BF79" w14:textId="77777777" w:rsidR="00091B0E" w:rsidRDefault="0009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68A5B" w14:textId="77777777" w:rsidR="00091B0E" w:rsidRDefault="00091B0E">
      <w:r>
        <w:separator/>
      </w:r>
    </w:p>
  </w:footnote>
  <w:footnote w:type="continuationSeparator" w:id="0">
    <w:p w14:paraId="65A2D275" w14:textId="77777777" w:rsidR="00091B0E" w:rsidRDefault="00091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119B" w14:textId="5B11A2E3" w:rsidR="006D4498" w:rsidRDefault="002D0BB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46976" behindDoc="1" locked="0" layoutInCell="1" allowOverlap="1" wp14:anchorId="5E02DCB3" wp14:editId="1C9A007E">
              <wp:simplePos x="0" y="0"/>
              <wp:positionH relativeFrom="page">
                <wp:posOffset>6482715</wp:posOffset>
              </wp:positionH>
              <wp:positionV relativeFrom="page">
                <wp:posOffset>643890</wp:posOffset>
              </wp:positionV>
              <wp:extent cx="219710" cy="16573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F9DCD" w14:textId="77777777" w:rsidR="006D4498" w:rsidRDefault="00FD7374">
                          <w:pPr>
                            <w:pStyle w:val="GvdeMetni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2DCB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10.45pt;margin-top:50.7pt;width:17.3pt;height:13.05pt;z-index:-164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" filled="f" stroked="f">
              <v:textbox inset="0,0,0,0">
                <w:txbxContent>
                  <w:p w14:paraId="63BF9DCD" w14:textId="77777777" w:rsidR="006D4498" w:rsidRDefault="00FD7374">
                    <w:pPr>
                      <w:pStyle w:val="GvdeMetni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3A62" w14:textId="77777777" w:rsidR="006D4498" w:rsidRDefault="006D4498">
    <w:pPr>
      <w:pStyle w:val="GvdeMetni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0458" w14:textId="02F58952" w:rsidR="006D4498" w:rsidRDefault="002D0BB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49536" behindDoc="1" locked="0" layoutInCell="1" allowOverlap="1" wp14:anchorId="194655C3" wp14:editId="3AEF21EE">
              <wp:simplePos x="0" y="0"/>
              <wp:positionH relativeFrom="page">
                <wp:posOffset>6482715</wp:posOffset>
              </wp:positionH>
              <wp:positionV relativeFrom="page">
                <wp:posOffset>643890</wp:posOffset>
              </wp:positionV>
              <wp:extent cx="21971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3F90A" w14:textId="77777777" w:rsidR="006D4498" w:rsidRDefault="00FD7374">
                          <w:pPr>
                            <w:pStyle w:val="GvdeMetni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655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10.45pt;margin-top:50.7pt;width:17.3pt;height:13.05pt;z-index:-164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p02QEAAJc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" filled="f" stroked="f">
              <v:textbox inset="0,0,0,0">
                <w:txbxContent>
                  <w:p w14:paraId="2983F90A" w14:textId="77777777" w:rsidR="006D4498" w:rsidRDefault="00FD7374">
                    <w:pPr>
                      <w:pStyle w:val="GvdeMetni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21EA6" w14:textId="77777777" w:rsidR="006D4498" w:rsidRDefault="006D4498">
    <w:pPr>
      <w:pStyle w:val="GvdeMetni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2D862" w14:textId="0FE0BBD5" w:rsidR="006D4498" w:rsidRDefault="002D0BB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50048" behindDoc="1" locked="0" layoutInCell="1" allowOverlap="1" wp14:anchorId="3A54D6C2" wp14:editId="095B5536">
              <wp:simplePos x="0" y="0"/>
              <wp:positionH relativeFrom="page">
                <wp:posOffset>6482715</wp:posOffset>
              </wp:positionH>
              <wp:positionV relativeFrom="page">
                <wp:posOffset>643890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4A5FD1" w14:textId="77777777" w:rsidR="006D4498" w:rsidRDefault="00FD7374">
                          <w:pPr>
                            <w:pStyle w:val="GvdeMetni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54D6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10.45pt;margin-top:50.7pt;width:17.3pt;height:13.05pt;z-index:-164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" filled="f" stroked="f">
              <v:textbox inset="0,0,0,0">
                <w:txbxContent>
                  <w:p w14:paraId="5A4A5FD1" w14:textId="77777777" w:rsidR="006D4498" w:rsidRDefault="00FD7374">
                    <w:pPr>
                      <w:pStyle w:val="GvdeMetni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C967" w14:textId="77777777" w:rsidR="006D4498" w:rsidRDefault="006D4498">
    <w:pPr>
      <w:pStyle w:val="GvdeMetni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9359" w14:textId="1168B771" w:rsidR="006D4498" w:rsidRDefault="002D0BB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47488" behindDoc="1" locked="0" layoutInCell="1" allowOverlap="1" wp14:anchorId="2ED99CB0" wp14:editId="064EA04F">
              <wp:simplePos x="0" y="0"/>
              <wp:positionH relativeFrom="page">
                <wp:posOffset>6554470</wp:posOffset>
              </wp:positionH>
              <wp:positionV relativeFrom="page">
                <wp:posOffset>643890</wp:posOffset>
              </wp:positionV>
              <wp:extent cx="147320" cy="16573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EFFBB" w14:textId="77777777" w:rsidR="006D4498" w:rsidRDefault="00FD7374">
                          <w:pPr>
                            <w:pStyle w:val="GvdeMetni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99C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16.1pt;margin-top:50.7pt;width:11.6pt;height:13.05pt;z-index:-164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" filled="f" stroked="f">
              <v:textbox inset="0,0,0,0">
                <w:txbxContent>
                  <w:p w14:paraId="5F8EFFBB" w14:textId="77777777" w:rsidR="006D4498" w:rsidRDefault="00FD7374">
                    <w:pPr>
                      <w:pStyle w:val="GvdeMetni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24CB" w14:textId="77777777" w:rsidR="006D4498" w:rsidRDefault="006D4498">
    <w:pPr>
      <w:pStyle w:val="GvdeMetni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779D" w14:textId="3855E130" w:rsidR="006D4498" w:rsidRDefault="002D0BB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48000" behindDoc="1" locked="0" layoutInCell="1" allowOverlap="1" wp14:anchorId="6D5CE7B9" wp14:editId="6AC590EE">
              <wp:simplePos x="0" y="0"/>
              <wp:positionH relativeFrom="page">
                <wp:posOffset>6554470</wp:posOffset>
              </wp:positionH>
              <wp:positionV relativeFrom="page">
                <wp:posOffset>643890</wp:posOffset>
              </wp:positionV>
              <wp:extent cx="147320" cy="1657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087334" w14:textId="77777777" w:rsidR="006D4498" w:rsidRDefault="00FD7374">
                          <w:pPr>
                            <w:pStyle w:val="GvdeMetni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CE7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16.1pt;margin-top:50.7pt;width:11.6pt;height:13.05pt;z-index:-164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" filled="f" stroked="f">
              <v:textbox inset="0,0,0,0">
                <w:txbxContent>
                  <w:p w14:paraId="65087334" w14:textId="77777777" w:rsidR="006D4498" w:rsidRDefault="00FD7374">
                    <w:pPr>
                      <w:pStyle w:val="GvdeMetni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5462B" w14:textId="77777777" w:rsidR="006D4498" w:rsidRDefault="006D4498">
    <w:pPr>
      <w:pStyle w:val="GvdeMetni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2E522" w14:textId="4A357DC7" w:rsidR="006D4498" w:rsidRDefault="002D0BB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48512" behindDoc="1" locked="0" layoutInCell="1" allowOverlap="1" wp14:anchorId="2032919B" wp14:editId="39609B60">
              <wp:simplePos x="0" y="0"/>
              <wp:positionH relativeFrom="page">
                <wp:posOffset>6554470</wp:posOffset>
              </wp:positionH>
              <wp:positionV relativeFrom="page">
                <wp:posOffset>643890</wp:posOffset>
              </wp:positionV>
              <wp:extent cx="14732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8205C" w14:textId="77777777" w:rsidR="006D4498" w:rsidRDefault="00FD7374">
                          <w:pPr>
                            <w:pStyle w:val="GvdeMetni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2919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16.1pt;margin-top:50.7pt;width:11.6pt;height:13.05pt;z-index:-164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" filled="f" stroked="f">
              <v:textbox inset="0,0,0,0">
                <w:txbxContent>
                  <w:p w14:paraId="6178205C" w14:textId="77777777" w:rsidR="006D4498" w:rsidRDefault="00FD7374">
                    <w:pPr>
                      <w:pStyle w:val="GvdeMetni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C04A" w14:textId="77777777" w:rsidR="006D4498" w:rsidRDefault="006D4498">
    <w:pPr>
      <w:pStyle w:val="GvdeMetni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21AE" w14:textId="5623E874" w:rsidR="006D4498" w:rsidRDefault="002D0BBC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49024" behindDoc="1" locked="0" layoutInCell="1" allowOverlap="1" wp14:anchorId="4F08A247" wp14:editId="2295567E">
              <wp:simplePos x="0" y="0"/>
              <wp:positionH relativeFrom="page">
                <wp:posOffset>6554470</wp:posOffset>
              </wp:positionH>
              <wp:positionV relativeFrom="page">
                <wp:posOffset>643890</wp:posOffset>
              </wp:positionV>
              <wp:extent cx="14732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85122" w14:textId="77777777" w:rsidR="006D4498" w:rsidRDefault="00FD7374">
                          <w:pPr>
                            <w:pStyle w:val="GvdeMetni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8A2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16.1pt;margin-top:50.7pt;width:11.6pt;height:13.05pt;z-index:-164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" filled="f" stroked="f">
              <v:textbox inset="0,0,0,0">
                <w:txbxContent>
                  <w:p w14:paraId="01D85122" w14:textId="77777777" w:rsidR="006D4498" w:rsidRDefault="00FD7374">
                    <w:pPr>
                      <w:pStyle w:val="GvdeMetni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11427"/>
    <w:multiLevelType w:val="hybridMultilevel"/>
    <w:tmpl w:val="9D16C7E6"/>
    <w:lvl w:ilvl="0" w:tplc="4B4628D4">
      <w:start w:val="1"/>
      <w:numFmt w:val="decimal"/>
      <w:lvlText w:val="%1."/>
      <w:lvlJc w:val="left"/>
      <w:pPr>
        <w:ind w:left="1065" w:hanging="240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A8C647E0">
      <w:numFmt w:val="bullet"/>
      <w:lvlText w:val=""/>
      <w:lvlJc w:val="left"/>
      <w:pPr>
        <w:ind w:left="165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B554DE04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3" w:tplc="CCF09A2A">
      <w:numFmt w:val="bullet"/>
      <w:lvlText w:val="•"/>
      <w:lvlJc w:val="left"/>
      <w:pPr>
        <w:ind w:left="3421" w:hanging="360"/>
      </w:pPr>
      <w:rPr>
        <w:rFonts w:hint="default"/>
        <w:lang w:val="en-US" w:eastAsia="en-US" w:bidi="ar-SA"/>
      </w:rPr>
    </w:lvl>
    <w:lvl w:ilvl="4" w:tplc="D60631B8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5" w:tplc="DCFA1978">
      <w:numFmt w:val="bullet"/>
      <w:lvlText w:val="•"/>
      <w:lvlJc w:val="left"/>
      <w:pPr>
        <w:ind w:left="5182" w:hanging="360"/>
      </w:pPr>
      <w:rPr>
        <w:rFonts w:hint="default"/>
        <w:lang w:val="en-US" w:eastAsia="en-US" w:bidi="ar-SA"/>
      </w:rPr>
    </w:lvl>
    <w:lvl w:ilvl="6" w:tplc="6AE0B4B0">
      <w:numFmt w:val="bullet"/>
      <w:lvlText w:val="•"/>
      <w:lvlJc w:val="left"/>
      <w:pPr>
        <w:ind w:left="6063" w:hanging="360"/>
      </w:pPr>
      <w:rPr>
        <w:rFonts w:hint="default"/>
        <w:lang w:val="en-US" w:eastAsia="en-US" w:bidi="ar-SA"/>
      </w:rPr>
    </w:lvl>
    <w:lvl w:ilvl="7" w:tplc="4FB653CC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8" w:tplc="510CA362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C3406A9"/>
    <w:multiLevelType w:val="hybridMultilevel"/>
    <w:tmpl w:val="878A1E3C"/>
    <w:lvl w:ilvl="0" w:tplc="2A100710">
      <w:numFmt w:val="bullet"/>
      <w:lvlText w:val=""/>
      <w:lvlJc w:val="left"/>
      <w:pPr>
        <w:ind w:left="258" w:hanging="142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52A7F84">
      <w:numFmt w:val="bullet"/>
      <w:lvlText w:val=""/>
      <w:lvlJc w:val="left"/>
      <w:pPr>
        <w:ind w:left="258" w:hanging="70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5F8C0D86">
      <w:numFmt w:val="bullet"/>
      <w:lvlText w:val="•"/>
      <w:lvlJc w:val="left"/>
      <w:pPr>
        <w:ind w:left="2125" w:hanging="708"/>
      </w:pPr>
      <w:rPr>
        <w:rFonts w:hint="default"/>
        <w:lang w:val="en-US" w:eastAsia="en-US" w:bidi="ar-SA"/>
      </w:rPr>
    </w:lvl>
    <w:lvl w:ilvl="3" w:tplc="45E0FA48">
      <w:numFmt w:val="bullet"/>
      <w:lvlText w:val="•"/>
      <w:lvlJc w:val="left"/>
      <w:pPr>
        <w:ind w:left="3057" w:hanging="708"/>
      </w:pPr>
      <w:rPr>
        <w:rFonts w:hint="default"/>
        <w:lang w:val="en-US" w:eastAsia="en-US" w:bidi="ar-SA"/>
      </w:rPr>
    </w:lvl>
    <w:lvl w:ilvl="4" w:tplc="2CEE2E5E">
      <w:numFmt w:val="bullet"/>
      <w:lvlText w:val="•"/>
      <w:lvlJc w:val="left"/>
      <w:pPr>
        <w:ind w:left="3990" w:hanging="708"/>
      </w:pPr>
      <w:rPr>
        <w:rFonts w:hint="default"/>
        <w:lang w:val="en-US" w:eastAsia="en-US" w:bidi="ar-SA"/>
      </w:rPr>
    </w:lvl>
    <w:lvl w:ilvl="5" w:tplc="4516C9BC">
      <w:numFmt w:val="bullet"/>
      <w:lvlText w:val="•"/>
      <w:lvlJc w:val="left"/>
      <w:pPr>
        <w:ind w:left="4923" w:hanging="708"/>
      </w:pPr>
      <w:rPr>
        <w:rFonts w:hint="default"/>
        <w:lang w:val="en-US" w:eastAsia="en-US" w:bidi="ar-SA"/>
      </w:rPr>
    </w:lvl>
    <w:lvl w:ilvl="6" w:tplc="E392FE02">
      <w:numFmt w:val="bullet"/>
      <w:lvlText w:val="•"/>
      <w:lvlJc w:val="left"/>
      <w:pPr>
        <w:ind w:left="5855" w:hanging="708"/>
      </w:pPr>
      <w:rPr>
        <w:rFonts w:hint="default"/>
        <w:lang w:val="en-US" w:eastAsia="en-US" w:bidi="ar-SA"/>
      </w:rPr>
    </w:lvl>
    <w:lvl w:ilvl="7" w:tplc="15AE05BA">
      <w:numFmt w:val="bullet"/>
      <w:lvlText w:val="•"/>
      <w:lvlJc w:val="left"/>
      <w:pPr>
        <w:ind w:left="6788" w:hanging="708"/>
      </w:pPr>
      <w:rPr>
        <w:rFonts w:hint="default"/>
        <w:lang w:val="en-US" w:eastAsia="en-US" w:bidi="ar-SA"/>
      </w:rPr>
    </w:lvl>
    <w:lvl w:ilvl="8" w:tplc="2A38089E">
      <w:numFmt w:val="bullet"/>
      <w:lvlText w:val="•"/>
      <w:lvlJc w:val="left"/>
      <w:pPr>
        <w:ind w:left="7721" w:hanging="708"/>
      </w:pPr>
      <w:rPr>
        <w:rFonts w:hint="default"/>
        <w:lang w:val="en-US" w:eastAsia="en-US" w:bidi="ar-SA"/>
      </w:rPr>
    </w:lvl>
  </w:abstractNum>
  <w:abstractNum w:abstractNumId="2" w15:restartNumberingAfterBreak="0">
    <w:nsid w:val="42847E3C"/>
    <w:multiLevelType w:val="hybridMultilevel"/>
    <w:tmpl w:val="223E057E"/>
    <w:lvl w:ilvl="0" w:tplc="32D0AB5E">
      <w:start w:val="3"/>
      <w:numFmt w:val="decimal"/>
      <w:lvlText w:val="%1-"/>
      <w:lvlJc w:val="left"/>
      <w:pPr>
        <w:ind w:left="124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154A19E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2" w:tplc="C3BCA45A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ar-SA"/>
      </w:rPr>
    </w:lvl>
    <w:lvl w:ilvl="3" w:tplc="AF76B212">
      <w:numFmt w:val="bullet"/>
      <w:lvlText w:val="•"/>
      <w:lvlJc w:val="left"/>
      <w:pPr>
        <w:ind w:left="3743" w:hanging="360"/>
      </w:pPr>
      <w:rPr>
        <w:rFonts w:hint="default"/>
        <w:lang w:val="en-US" w:eastAsia="en-US" w:bidi="ar-SA"/>
      </w:rPr>
    </w:lvl>
    <w:lvl w:ilvl="4" w:tplc="10F4CA14">
      <w:numFmt w:val="bullet"/>
      <w:lvlText w:val="•"/>
      <w:lvlJc w:val="left"/>
      <w:pPr>
        <w:ind w:left="4578" w:hanging="360"/>
      </w:pPr>
      <w:rPr>
        <w:rFonts w:hint="default"/>
        <w:lang w:val="en-US" w:eastAsia="en-US" w:bidi="ar-SA"/>
      </w:rPr>
    </w:lvl>
    <w:lvl w:ilvl="5" w:tplc="D5F0065A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00AC1D38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7" w:tplc="3BD4A73C"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ar-SA"/>
      </w:rPr>
    </w:lvl>
    <w:lvl w:ilvl="8" w:tplc="30D825CC">
      <w:numFmt w:val="bullet"/>
      <w:lvlText w:val="•"/>
      <w:lvlJc w:val="left"/>
      <w:pPr>
        <w:ind w:left="791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6031857"/>
    <w:multiLevelType w:val="hybridMultilevel"/>
    <w:tmpl w:val="CB10A7E2"/>
    <w:lvl w:ilvl="0" w:tplc="FC30524A">
      <w:start w:val="3"/>
      <w:numFmt w:val="decimal"/>
      <w:lvlText w:val="%1."/>
      <w:lvlJc w:val="left"/>
      <w:pPr>
        <w:ind w:left="106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3C563DB2">
      <w:numFmt w:val="bullet"/>
      <w:lvlText w:val="•"/>
      <w:lvlJc w:val="left"/>
      <w:pPr>
        <w:ind w:left="1912" w:hanging="240"/>
      </w:pPr>
      <w:rPr>
        <w:rFonts w:hint="default"/>
        <w:lang w:val="en-US" w:eastAsia="en-US" w:bidi="ar-SA"/>
      </w:rPr>
    </w:lvl>
    <w:lvl w:ilvl="2" w:tplc="29D095BE">
      <w:numFmt w:val="bullet"/>
      <w:lvlText w:val="•"/>
      <w:lvlJc w:val="left"/>
      <w:pPr>
        <w:ind w:left="2765" w:hanging="240"/>
      </w:pPr>
      <w:rPr>
        <w:rFonts w:hint="default"/>
        <w:lang w:val="en-US" w:eastAsia="en-US" w:bidi="ar-SA"/>
      </w:rPr>
    </w:lvl>
    <w:lvl w:ilvl="3" w:tplc="28CEADB0">
      <w:numFmt w:val="bullet"/>
      <w:lvlText w:val="•"/>
      <w:lvlJc w:val="left"/>
      <w:pPr>
        <w:ind w:left="3617" w:hanging="240"/>
      </w:pPr>
      <w:rPr>
        <w:rFonts w:hint="default"/>
        <w:lang w:val="en-US" w:eastAsia="en-US" w:bidi="ar-SA"/>
      </w:rPr>
    </w:lvl>
    <w:lvl w:ilvl="4" w:tplc="A5C02454">
      <w:numFmt w:val="bullet"/>
      <w:lvlText w:val="•"/>
      <w:lvlJc w:val="left"/>
      <w:pPr>
        <w:ind w:left="4470" w:hanging="240"/>
      </w:pPr>
      <w:rPr>
        <w:rFonts w:hint="default"/>
        <w:lang w:val="en-US" w:eastAsia="en-US" w:bidi="ar-SA"/>
      </w:rPr>
    </w:lvl>
    <w:lvl w:ilvl="5" w:tplc="F176EA1C">
      <w:numFmt w:val="bullet"/>
      <w:lvlText w:val="•"/>
      <w:lvlJc w:val="left"/>
      <w:pPr>
        <w:ind w:left="5323" w:hanging="240"/>
      </w:pPr>
      <w:rPr>
        <w:rFonts w:hint="default"/>
        <w:lang w:val="en-US" w:eastAsia="en-US" w:bidi="ar-SA"/>
      </w:rPr>
    </w:lvl>
    <w:lvl w:ilvl="6" w:tplc="D6C4AEB0">
      <w:numFmt w:val="bullet"/>
      <w:lvlText w:val="•"/>
      <w:lvlJc w:val="left"/>
      <w:pPr>
        <w:ind w:left="6175" w:hanging="240"/>
      </w:pPr>
      <w:rPr>
        <w:rFonts w:hint="default"/>
        <w:lang w:val="en-US" w:eastAsia="en-US" w:bidi="ar-SA"/>
      </w:rPr>
    </w:lvl>
    <w:lvl w:ilvl="7" w:tplc="25103E44">
      <w:numFmt w:val="bullet"/>
      <w:lvlText w:val="•"/>
      <w:lvlJc w:val="left"/>
      <w:pPr>
        <w:ind w:left="7028" w:hanging="240"/>
      </w:pPr>
      <w:rPr>
        <w:rFonts w:hint="default"/>
        <w:lang w:val="en-US" w:eastAsia="en-US" w:bidi="ar-SA"/>
      </w:rPr>
    </w:lvl>
    <w:lvl w:ilvl="8" w:tplc="02C0BFF4">
      <w:numFmt w:val="bullet"/>
      <w:lvlText w:val="•"/>
      <w:lvlJc w:val="left"/>
      <w:pPr>
        <w:ind w:left="7881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474C0379"/>
    <w:multiLevelType w:val="multilevel"/>
    <w:tmpl w:val="B60EBEFC"/>
    <w:lvl w:ilvl="0">
      <w:start w:val="2"/>
      <w:numFmt w:val="decimal"/>
      <w:lvlText w:val="%1"/>
      <w:lvlJc w:val="left"/>
      <w:pPr>
        <w:ind w:left="1211" w:hanging="38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11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893" w:hanging="38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29" w:hanging="3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66" w:hanging="3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3" w:hanging="3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9" w:hanging="3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6" w:hanging="3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3" w:hanging="387"/>
      </w:pPr>
      <w:rPr>
        <w:rFonts w:hint="default"/>
        <w:lang w:val="en-US" w:eastAsia="en-US" w:bidi="ar-SA"/>
      </w:rPr>
    </w:lvl>
  </w:abstractNum>
  <w:abstractNum w:abstractNumId="5" w15:restartNumberingAfterBreak="0">
    <w:nsid w:val="70D2707D"/>
    <w:multiLevelType w:val="hybridMultilevel"/>
    <w:tmpl w:val="622249B4"/>
    <w:lvl w:ilvl="0" w:tplc="DA6C0FC4">
      <w:numFmt w:val="bullet"/>
      <w:lvlText w:val=""/>
      <w:lvlJc w:val="left"/>
      <w:pPr>
        <w:ind w:left="258" w:hanging="70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75282B8">
      <w:numFmt w:val="bullet"/>
      <w:lvlText w:val="•"/>
      <w:lvlJc w:val="left"/>
      <w:pPr>
        <w:ind w:left="1192" w:hanging="708"/>
      </w:pPr>
      <w:rPr>
        <w:rFonts w:hint="default"/>
        <w:lang w:val="en-US" w:eastAsia="en-US" w:bidi="ar-SA"/>
      </w:rPr>
    </w:lvl>
    <w:lvl w:ilvl="2" w:tplc="3ADA07D4">
      <w:numFmt w:val="bullet"/>
      <w:lvlText w:val="•"/>
      <w:lvlJc w:val="left"/>
      <w:pPr>
        <w:ind w:left="2125" w:hanging="708"/>
      </w:pPr>
      <w:rPr>
        <w:rFonts w:hint="default"/>
        <w:lang w:val="en-US" w:eastAsia="en-US" w:bidi="ar-SA"/>
      </w:rPr>
    </w:lvl>
    <w:lvl w:ilvl="3" w:tplc="CD56164C">
      <w:numFmt w:val="bullet"/>
      <w:lvlText w:val="•"/>
      <w:lvlJc w:val="left"/>
      <w:pPr>
        <w:ind w:left="3057" w:hanging="708"/>
      </w:pPr>
      <w:rPr>
        <w:rFonts w:hint="default"/>
        <w:lang w:val="en-US" w:eastAsia="en-US" w:bidi="ar-SA"/>
      </w:rPr>
    </w:lvl>
    <w:lvl w:ilvl="4" w:tplc="A8AC7B22">
      <w:numFmt w:val="bullet"/>
      <w:lvlText w:val="•"/>
      <w:lvlJc w:val="left"/>
      <w:pPr>
        <w:ind w:left="3990" w:hanging="708"/>
      </w:pPr>
      <w:rPr>
        <w:rFonts w:hint="default"/>
        <w:lang w:val="en-US" w:eastAsia="en-US" w:bidi="ar-SA"/>
      </w:rPr>
    </w:lvl>
    <w:lvl w:ilvl="5" w:tplc="61F6AE5C">
      <w:numFmt w:val="bullet"/>
      <w:lvlText w:val="•"/>
      <w:lvlJc w:val="left"/>
      <w:pPr>
        <w:ind w:left="4923" w:hanging="708"/>
      </w:pPr>
      <w:rPr>
        <w:rFonts w:hint="default"/>
        <w:lang w:val="en-US" w:eastAsia="en-US" w:bidi="ar-SA"/>
      </w:rPr>
    </w:lvl>
    <w:lvl w:ilvl="6" w:tplc="7480D9DE">
      <w:numFmt w:val="bullet"/>
      <w:lvlText w:val="•"/>
      <w:lvlJc w:val="left"/>
      <w:pPr>
        <w:ind w:left="5855" w:hanging="708"/>
      </w:pPr>
      <w:rPr>
        <w:rFonts w:hint="default"/>
        <w:lang w:val="en-US" w:eastAsia="en-US" w:bidi="ar-SA"/>
      </w:rPr>
    </w:lvl>
    <w:lvl w:ilvl="7" w:tplc="C59EB092">
      <w:numFmt w:val="bullet"/>
      <w:lvlText w:val="•"/>
      <w:lvlJc w:val="left"/>
      <w:pPr>
        <w:ind w:left="6788" w:hanging="708"/>
      </w:pPr>
      <w:rPr>
        <w:rFonts w:hint="default"/>
        <w:lang w:val="en-US" w:eastAsia="en-US" w:bidi="ar-SA"/>
      </w:rPr>
    </w:lvl>
    <w:lvl w:ilvl="8" w:tplc="4DC048F6">
      <w:numFmt w:val="bullet"/>
      <w:lvlText w:val="•"/>
      <w:lvlJc w:val="left"/>
      <w:pPr>
        <w:ind w:left="7721" w:hanging="70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498"/>
    <w:rsid w:val="00091B0E"/>
    <w:rsid w:val="00284173"/>
    <w:rsid w:val="002D0BBC"/>
    <w:rsid w:val="006D4498"/>
    <w:rsid w:val="00FD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E5519"/>
  <w15:docId w15:val="{0D1E44A8-BBF9-4E9F-A2FE-9E216DF5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78"/>
      <w:ind w:left="354" w:right="355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498" w:hanging="241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9"/>
    <w:unhideWhenUsed/>
    <w:qFormat/>
    <w:pPr>
      <w:ind w:left="258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258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3944</Words>
  <Characters>22482</Characters>
  <Application>Microsoft Office Word</Application>
  <DocSecurity>0</DocSecurity>
  <Lines>187</Lines>
  <Paragraphs>52</Paragraphs>
  <ScaleCrop>false</ScaleCrop>
  <Company/>
  <LinksUpToDate>false</LinksUpToDate>
  <CharactersWithSpaces>26374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Serkan Çiftçioğlu</cp:lastModifiedBy>
  <cp:revision>2</cp:revision>
  <dcterms:created xsi:type="dcterms:W3CDTF">2022-02-15T17:22:00Z</dcterms:created>
  <dcterms:modified xsi:type="dcterms:W3CDTF">2022-02-15T17:22:00Z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2022-02-15T00:00:00Z</vt:filetime>
  </property>
</Properties>
</file>